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68DB" w14:textId="77777777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1.4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6A5572A5" w14:textId="20670384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 xml:space="preserve">April </w:t>
      </w:r>
      <w:r>
        <w:rPr>
          <w:rStyle w:val="normaltextrun"/>
          <w:rFonts w:ascii="Arial" w:hAnsi="Arial" w:cs="Arial"/>
        </w:rPr>
        <w:t>15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6B1C2304" w14:textId="0F15C6E5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</w:t>
      </w:r>
      <w:r>
        <w:rPr>
          <w:rStyle w:val="normaltextrun"/>
          <w:rFonts w:ascii="Arial" w:hAnsi="Arial" w:cs="Arial"/>
        </w:rPr>
        <w:t xml:space="preserve"> 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 xml:space="preserve">m – </w:t>
      </w:r>
      <w:r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 w:rsidR="00F17936">
        <w:rPr>
          <w:rStyle w:val="normaltextrun"/>
          <w:rFonts w:ascii="Arial" w:hAnsi="Arial" w:cs="Arial"/>
        </w:rPr>
        <w:t>10</w:t>
      </w:r>
      <w:bookmarkStart w:id="0" w:name="_GoBack"/>
      <w:bookmarkEnd w:id="0"/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3178530E" w14:textId="4DC8BD93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Mairead Warner</w:t>
      </w:r>
    </w:p>
    <w:p w14:paraId="70170AA3" w14:textId="77777777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>
        <w:rPr>
          <w:rStyle w:val="normaltextrun"/>
          <w:rFonts w:ascii="Arial" w:hAnsi="Arial" w:cs="Arial"/>
        </w:rPr>
        <w:t>Mark Pierce</w:t>
      </w:r>
    </w:p>
    <w:p w14:paraId="3F000527" w14:textId="77777777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</w:t>
      </w:r>
      <w:r>
        <w:rPr>
          <w:rStyle w:val="normaltextrun"/>
          <w:rFonts w:ascii="Arial" w:hAnsi="Arial" w:cs="Arial"/>
        </w:rPr>
        <w:t>:</w:t>
      </w:r>
      <w:r w:rsidRPr="006E44E9">
        <w:rPr>
          <w:rStyle w:val="normaltextrun"/>
          <w:rFonts w:ascii="Arial" w:hAnsi="Arial" w:cs="Arial"/>
        </w:rPr>
        <w:t xml:space="preserve"> </w:t>
      </w:r>
    </w:p>
    <w:p w14:paraId="7ED27F68" w14:textId="77777777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eop"/>
          <w:rFonts w:ascii="Arial" w:hAnsi="Arial" w:cs="Arial"/>
        </w:rPr>
        <w:t>, Steve Locke</w:t>
      </w:r>
    </w:p>
    <w:p w14:paraId="6C6EBB9B" w14:textId="1C437CA1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Diane Fleser</w:t>
      </w:r>
      <w:r>
        <w:rPr>
          <w:rStyle w:val="normaltextrun"/>
          <w:rFonts w:ascii="Arial" w:hAnsi="Arial" w:cs="Arial"/>
        </w:rPr>
        <w:t>, Aaron Andres</w:t>
      </w:r>
    </w:p>
    <w:p w14:paraId="6F2008D7" w14:textId="77777777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3B0010B9" w14:textId="77777777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0C8E6359" w14:textId="77777777" w:rsidR="002568F0" w:rsidRPr="006E44E9" w:rsidRDefault="002568F0" w:rsidP="002568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4D861483" w14:textId="77777777" w:rsidR="002568F0" w:rsidRPr="006E44E9" w:rsidRDefault="002568F0" w:rsidP="002568F0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2BCDD4DC" w14:textId="130A4A4C" w:rsidR="002568F0" w:rsidRDefault="002568F0" w:rsidP="002568F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96655">
        <w:rPr>
          <w:rStyle w:val="normaltextrun"/>
          <w:rFonts w:ascii="Arial" w:hAnsi="Arial" w:cs="Arial"/>
        </w:rPr>
        <w:t xml:space="preserve">Review Section </w:t>
      </w:r>
      <w:r>
        <w:rPr>
          <w:rStyle w:val="normaltextrun"/>
          <w:rFonts w:ascii="Arial" w:hAnsi="Arial" w:cs="Arial"/>
        </w:rPr>
        <w:t>1.4</w:t>
      </w:r>
      <w:r w:rsidRPr="00196655">
        <w:rPr>
          <w:rStyle w:val="normaltextrun"/>
          <w:rFonts w:ascii="Arial" w:hAnsi="Arial" w:cs="Arial"/>
        </w:rPr>
        <w:t xml:space="preserve"> ~ </w:t>
      </w:r>
      <w:r>
        <w:rPr>
          <w:rStyle w:val="normaltextrun"/>
          <w:rFonts w:ascii="Arial" w:hAnsi="Arial" w:cs="Arial"/>
        </w:rPr>
        <w:t>Evaluation</w:t>
      </w:r>
    </w:p>
    <w:p w14:paraId="0CD103A7" w14:textId="1F70F8CB" w:rsidR="00F17936" w:rsidRDefault="00F17936" w:rsidP="00F179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narrative for this section has been written.</w:t>
      </w:r>
    </w:p>
    <w:p w14:paraId="126BCBA6" w14:textId="1C2F2BD8" w:rsidR="002568F0" w:rsidRDefault="00F17936" w:rsidP="002568F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table: Timeline, Goals, Objectives, Date to be collected, Data collection method, </w:t>
      </w:r>
      <w:r w:rsidRPr="00F17936">
        <w:rPr>
          <w:rFonts w:ascii="Arial" w:hAnsi="Arial" w:cs="Arial"/>
        </w:rPr>
        <w:t>Organization primarily responsible for data collection</w:t>
      </w:r>
      <w:r>
        <w:rPr>
          <w:rFonts w:ascii="Arial" w:hAnsi="Arial" w:cs="Arial"/>
        </w:rPr>
        <w:t xml:space="preserve"> needs to be completed once the goals and objectives have been created and approved by the Section 1.1, 1.2 &amp; 2.3 Sub-Team. This should be completed by next week and incorporated into the Section 1.4 table.</w:t>
      </w:r>
    </w:p>
    <w:p w14:paraId="07C3750A" w14:textId="6CEBA43F" w:rsidR="002568F0" w:rsidRDefault="002568F0" w:rsidP="00F17936">
      <w:pPr>
        <w:pStyle w:val="paragraph"/>
        <w:spacing w:after="0"/>
        <w:ind w:left="1080"/>
        <w:textAlignment w:val="baseline"/>
      </w:pPr>
    </w:p>
    <w:p w14:paraId="0ABE5DD4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4D54"/>
    <w:multiLevelType w:val="hybridMultilevel"/>
    <w:tmpl w:val="930A5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F0"/>
    <w:rsid w:val="002568F0"/>
    <w:rsid w:val="00A05E0D"/>
    <w:rsid w:val="00E5780D"/>
    <w:rsid w:val="00F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DE77"/>
  <w15:chartTrackingRefBased/>
  <w15:docId w15:val="{BAE1FE1B-87B9-41D0-9E3E-3A764D71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68F0"/>
  </w:style>
  <w:style w:type="character" w:customStyle="1" w:styleId="eop">
    <w:name w:val="eop"/>
    <w:basedOn w:val="DefaultParagraphFont"/>
    <w:rsid w:val="0025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2020-06-24T12:25:00Z</dcterms:created>
  <dcterms:modified xsi:type="dcterms:W3CDTF">2020-06-24T12:34:00Z</dcterms:modified>
</cp:coreProperties>
</file>