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FD87" w14:textId="77777777"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1.1, 1.2 &amp; 2.3</w:t>
      </w:r>
      <w:r w:rsidRPr="006E44E9">
        <w:rPr>
          <w:rStyle w:val="normaltextrun"/>
          <w:rFonts w:ascii="Arial" w:hAnsi="Arial" w:cs="Arial"/>
        </w:rPr>
        <w:t xml:space="preserve"> Meeting</w:t>
      </w:r>
      <w:r w:rsidRPr="006E44E9">
        <w:rPr>
          <w:rStyle w:val="eop"/>
          <w:rFonts w:ascii="Arial" w:hAnsi="Arial" w:cs="Arial"/>
        </w:rPr>
        <w:t> </w:t>
      </w:r>
    </w:p>
    <w:p w14:paraId="32AFE96D" w14:textId="1F7A8293"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 xml:space="preserve">April </w:t>
      </w:r>
      <w:r>
        <w:rPr>
          <w:rStyle w:val="normaltextrun"/>
          <w:rFonts w:ascii="Arial" w:hAnsi="Arial" w:cs="Arial"/>
        </w:rPr>
        <w:t>22</w:t>
      </w:r>
      <w:r w:rsidRPr="006E44E9">
        <w:rPr>
          <w:rStyle w:val="normaltextrun"/>
          <w:rFonts w:ascii="Arial" w:hAnsi="Arial" w:cs="Arial"/>
        </w:rPr>
        <w:t>, 2020 </w:t>
      </w:r>
      <w:r w:rsidRPr="006E44E9">
        <w:rPr>
          <w:rStyle w:val="eop"/>
          <w:rFonts w:ascii="Arial" w:hAnsi="Arial" w:cs="Arial"/>
        </w:rPr>
        <w:t> </w:t>
      </w:r>
    </w:p>
    <w:p w14:paraId="219ADC15" w14:textId="04EE67E8"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Time: 1</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m – 1</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28</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4CF9D12B" w14:textId="07B3627A"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r>
        <w:rPr>
          <w:rStyle w:val="normaltextrun"/>
          <w:rFonts w:ascii="Arial" w:hAnsi="Arial" w:cs="Arial"/>
        </w:rPr>
        <w:t>Aaron Andres, Yvonne Fleener</w:t>
      </w:r>
    </w:p>
    <w:p w14:paraId="26DA39A9" w14:textId="5A615C6D" w:rsidR="006B3ACD" w:rsidRPr="006E44E9" w:rsidRDefault="006B3ACD" w:rsidP="006B3ACD">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CIL Members: Mark Pierce</w:t>
      </w:r>
    </w:p>
    <w:p w14:paraId="1CE2D679" w14:textId="0FD22F52"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DSE Rodney Craig</w:t>
      </w:r>
    </w:p>
    <w:p w14:paraId="454A9DC6" w14:textId="77777777"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Pr>
          <w:rStyle w:val="normaltextrun"/>
          <w:rFonts w:ascii="Arial" w:hAnsi="Arial" w:cs="Arial"/>
        </w:rPr>
        <w:t>, Steve Locke</w:t>
      </w:r>
      <w:r w:rsidRPr="006E44E9">
        <w:rPr>
          <w:rStyle w:val="eop"/>
          <w:rFonts w:ascii="Arial" w:hAnsi="Arial" w:cs="Arial"/>
        </w:rPr>
        <w:t> </w:t>
      </w:r>
    </w:p>
    <w:p w14:paraId="5A938926" w14:textId="27DEB380"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Pr>
          <w:rStyle w:val="normaltextrun"/>
          <w:rFonts w:ascii="Arial" w:hAnsi="Arial" w:cs="Arial"/>
        </w:rPr>
        <w:t>Lisa Kisiel, Luke Zelley</w:t>
      </w:r>
    </w:p>
    <w:p w14:paraId="690156EF" w14:textId="77777777"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737110BF" w14:textId="77777777"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539C6E3D" w14:textId="77777777" w:rsidR="006B3ACD" w:rsidRPr="006E44E9" w:rsidRDefault="006B3ACD" w:rsidP="006B3ACD">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333E07EE" w14:textId="77777777" w:rsidR="006B3ACD" w:rsidRPr="006E44E9" w:rsidRDefault="006B3ACD" w:rsidP="006B3ACD">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6C698AB0" w14:textId="77777777" w:rsidR="005F2D87" w:rsidRDefault="006B3ACD" w:rsidP="005F2D87">
      <w:pPr>
        <w:pStyle w:val="paragraph"/>
        <w:spacing w:before="0" w:beforeAutospacing="0" w:after="0" w:afterAutospacing="0"/>
        <w:textAlignment w:val="baseline"/>
        <w:rPr>
          <w:rStyle w:val="normaltextrun"/>
          <w:rFonts w:ascii="Arial" w:hAnsi="Arial" w:cs="Arial"/>
        </w:rPr>
      </w:pPr>
      <w:r w:rsidRPr="005F2D87">
        <w:rPr>
          <w:rStyle w:val="normaltextrun"/>
          <w:rFonts w:ascii="Arial" w:hAnsi="Arial" w:cs="Arial"/>
        </w:rPr>
        <w:t xml:space="preserve">Section </w:t>
      </w:r>
      <w:r w:rsidR="005F2D87" w:rsidRPr="005F2D87">
        <w:rPr>
          <w:rStyle w:val="normaltextrun"/>
          <w:rFonts w:ascii="Arial" w:hAnsi="Arial" w:cs="Arial"/>
        </w:rPr>
        <w:t>1</w:t>
      </w:r>
      <w:r w:rsidRPr="005F2D87">
        <w:rPr>
          <w:rStyle w:val="normaltextrun"/>
          <w:rFonts w:ascii="Arial" w:hAnsi="Arial" w:cs="Arial"/>
        </w:rPr>
        <w:t xml:space="preserve"> ~ Goals and Objectives</w:t>
      </w:r>
    </w:p>
    <w:p w14:paraId="7E1BF231" w14:textId="7A781925" w:rsidR="006B3ACD" w:rsidRPr="005F2D87" w:rsidRDefault="00ED3884" w:rsidP="00ED3884">
      <w:pPr>
        <w:pStyle w:val="paragraph"/>
        <w:numPr>
          <w:ilvl w:val="0"/>
          <w:numId w:val="2"/>
        </w:numPr>
        <w:spacing w:before="0" w:beforeAutospacing="0" w:after="0" w:afterAutospacing="0"/>
        <w:textAlignment w:val="baseline"/>
        <w:rPr>
          <w:rFonts w:ascii="Arial" w:hAnsi="Arial" w:cs="Arial"/>
        </w:rPr>
      </w:pPr>
      <w:r w:rsidRPr="005F2D87">
        <w:rPr>
          <w:rFonts w:ascii="Arial" w:hAnsi="Arial" w:cs="Arial"/>
        </w:rPr>
        <w:t>The mission has been established.</w:t>
      </w:r>
    </w:p>
    <w:p w14:paraId="15E193AF" w14:textId="12064851" w:rsidR="00ED3884" w:rsidRDefault="00ED3884" w:rsidP="00ED3884">
      <w:pPr>
        <w:pStyle w:val="paragraph"/>
        <w:numPr>
          <w:ilvl w:val="0"/>
          <w:numId w:val="2"/>
        </w:numPr>
        <w:spacing w:after="0"/>
        <w:textAlignment w:val="baseline"/>
        <w:rPr>
          <w:rFonts w:ascii="Arial" w:hAnsi="Arial" w:cs="Arial"/>
        </w:rPr>
      </w:pPr>
      <w:r>
        <w:rPr>
          <w:rFonts w:ascii="Arial" w:hAnsi="Arial" w:cs="Arial"/>
        </w:rPr>
        <w:t xml:space="preserve">Under goals ~ Steve added language that references higher level objectives narrative.  Under </w:t>
      </w:r>
      <w:r w:rsidRPr="00ED3884">
        <w:rPr>
          <w:rFonts w:ascii="Arial" w:hAnsi="Arial" w:cs="Arial"/>
        </w:rPr>
        <w:t>Inclusion and Accessible Communities - 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r>
        <w:rPr>
          <w:rFonts w:ascii="Arial" w:hAnsi="Arial" w:cs="Arial"/>
        </w:rPr>
        <w:t xml:space="preserve"> Under </w:t>
      </w:r>
      <w:r w:rsidRPr="00ED3884">
        <w:rPr>
          <w:rFonts w:ascii="Arial" w:hAnsi="Arial" w:cs="Arial"/>
        </w:rPr>
        <w:t xml:space="preserve">Effective and Efficient Statewide Independent Living Council - SILC will be an effective coordinating, monitoring, and evaluating entity for the SPIL through demonstration of adherence to federal standards and indicators.  </w:t>
      </w:r>
    </w:p>
    <w:p w14:paraId="161114C9" w14:textId="1BF44619" w:rsidR="00ED3884" w:rsidRDefault="00ED3884" w:rsidP="00ED3884">
      <w:pPr>
        <w:pStyle w:val="paragraph"/>
        <w:numPr>
          <w:ilvl w:val="0"/>
          <w:numId w:val="2"/>
        </w:numPr>
        <w:spacing w:after="0"/>
        <w:textAlignment w:val="baseline"/>
        <w:rPr>
          <w:rFonts w:ascii="Arial" w:hAnsi="Arial" w:cs="Arial"/>
        </w:rPr>
      </w:pPr>
      <w:r>
        <w:rPr>
          <w:rFonts w:ascii="Arial" w:hAnsi="Arial" w:cs="Arial"/>
        </w:rPr>
        <w:t>The CIL Network will be going through the objectives at their meeting on Monday.</w:t>
      </w:r>
    </w:p>
    <w:p w14:paraId="7D12EB40" w14:textId="7B5E12A6" w:rsidR="00ED3884" w:rsidRDefault="00ED3884" w:rsidP="00ED3884">
      <w:pPr>
        <w:pStyle w:val="paragraph"/>
        <w:numPr>
          <w:ilvl w:val="0"/>
          <w:numId w:val="2"/>
        </w:numPr>
        <w:spacing w:after="0"/>
        <w:textAlignment w:val="baseline"/>
        <w:rPr>
          <w:rFonts w:ascii="Arial" w:hAnsi="Arial" w:cs="Arial"/>
        </w:rPr>
      </w:pPr>
      <w:r>
        <w:rPr>
          <w:rFonts w:ascii="Arial" w:hAnsi="Arial" w:cs="Arial"/>
        </w:rPr>
        <w:t xml:space="preserve">The </w:t>
      </w:r>
      <w:r w:rsidR="00AC31E1">
        <w:rPr>
          <w:rFonts w:ascii="Arial" w:hAnsi="Arial" w:cs="Arial"/>
        </w:rPr>
        <w:t>writing team</w:t>
      </w:r>
      <w:r>
        <w:rPr>
          <w:rFonts w:ascii="Arial" w:hAnsi="Arial" w:cs="Arial"/>
        </w:rPr>
        <w:t xml:space="preserve"> would like to have 3 measurable indicators for each objective.</w:t>
      </w:r>
    </w:p>
    <w:p w14:paraId="490836FC" w14:textId="6EBD4D54" w:rsidR="005F2D87" w:rsidRPr="00F4601A" w:rsidRDefault="005F2D87" w:rsidP="00F4601A">
      <w:pPr>
        <w:pStyle w:val="paragraph"/>
        <w:numPr>
          <w:ilvl w:val="0"/>
          <w:numId w:val="2"/>
        </w:numPr>
        <w:spacing w:after="0"/>
        <w:textAlignment w:val="baseline"/>
        <w:rPr>
          <w:rFonts w:ascii="Arial" w:hAnsi="Arial" w:cs="Arial"/>
        </w:rPr>
      </w:pPr>
      <w:r>
        <w:rPr>
          <w:rFonts w:ascii="Arial" w:hAnsi="Arial" w:cs="Arial"/>
        </w:rPr>
        <w:t>Steve will work with Rodney at MRS to complete the 1.3A financial table with correct funding amounts.</w:t>
      </w:r>
      <w:bookmarkStart w:id="0" w:name="_GoBack"/>
      <w:bookmarkEnd w:id="0"/>
    </w:p>
    <w:p w14:paraId="1127478D" w14:textId="77777777" w:rsidR="006B3ACD" w:rsidRPr="005A534F" w:rsidRDefault="006B3ACD" w:rsidP="006B3ACD">
      <w:pPr>
        <w:pStyle w:val="paragraph"/>
        <w:spacing w:after="0"/>
        <w:ind w:left="1080"/>
        <w:textAlignment w:val="baseline"/>
        <w:rPr>
          <w:rFonts w:ascii="Arial" w:hAnsi="Arial" w:cs="Arial"/>
        </w:rPr>
      </w:pPr>
    </w:p>
    <w:p w14:paraId="2AF0A88B" w14:textId="77777777" w:rsidR="006B3ACD" w:rsidRPr="00791E96" w:rsidRDefault="006B3ACD" w:rsidP="006B3ACD">
      <w:pPr>
        <w:pStyle w:val="paragraph"/>
        <w:spacing w:before="0" w:beforeAutospacing="0" w:after="0" w:afterAutospacing="0"/>
        <w:ind w:left="1080"/>
        <w:textAlignment w:val="baseline"/>
        <w:rPr>
          <w:rFonts w:ascii="Arial" w:hAnsi="Arial" w:cs="Arial"/>
        </w:rPr>
      </w:pPr>
    </w:p>
    <w:p w14:paraId="6D7E9870" w14:textId="77777777" w:rsidR="006B3ACD" w:rsidRDefault="006B3ACD" w:rsidP="006B3ACD"/>
    <w:p w14:paraId="2CAAE684" w14:textId="77777777" w:rsidR="006B3ACD" w:rsidRDefault="006B3ACD" w:rsidP="006B3ACD"/>
    <w:p w14:paraId="0B78B1BB"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CD"/>
    <w:rsid w:val="005F2D87"/>
    <w:rsid w:val="006B3ACD"/>
    <w:rsid w:val="00A05E0D"/>
    <w:rsid w:val="00AC31E1"/>
    <w:rsid w:val="00E5780D"/>
    <w:rsid w:val="00ED3884"/>
    <w:rsid w:val="00F4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D39D"/>
  <w15:chartTrackingRefBased/>
  <w15:docId w15:val="{1023CD26-69FF-4AD7-B300-2E20572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3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3ACD"/>
  </w:style>
  <w:style w:type="character" w:customStyle="1" w:styleId="eop">
    <w:name w:val="eop"/>
    <w:basedOn w:val="DefaultParagraphFont"/>
    <w:rsid w:val="006B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cp:revision>
  <dcterms:created xsi:type="dcterms:W3CDTF">2020-06-24T17:15:00Z</dcterms:created>
  <dcterms:modified xsi:type="dcterms:W3CDTF">2020-06-24T17:52:00Z</dcterms:modified>
</cp:coreProperties>
</file>