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0CFA" w14:textId="77777777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SPIL Sub-Team Section</w:t>
      </w:r>
      <w:r>
        <w:rPr>
          <w:rStyle w:val="normaltextrun"/>
          <w:rFonts w:ascii="Arial" w:hAnsi="Arial" w:cs="Arial"/>
        </w:rPr>
        <w:t xml:space="preserve"> 3</w:t>
      </w:r>
      <w:r w:rsidRPr="006E44E9">
        <w:rPr>
          <w:rStyle w:val="normaltextrun"/>
          <w:rFonts w:ascii="Arial" w:hAnsi="Arial" w:cs="Arial"/>
        </w:rPr>
        <w:t xml:space="preserve"> Meeting</w:t>
      </w:r>
      <w:r w:rsidRPr="006E44E9">
        <w:rPr>
          <w:rStyle w:val="eop"/>
          <w:rFonts w:ascii="Arial" w:hAnsi="Arial" w:cs="Arial"/>
        </w:rPr>
        <w:t> </w:t>
      </w:r>
    </w:p>
    <w:p w14:paraId="70018B3D" w14:textId="325D9488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Date: </w:t>
      </w:r>
      <w:r>
        <w:rPr>
          <w:rStyle w:val="normaltextrun"/>
          <w:rFonts w:ascii="Arial" w:hAnsi="Arial" w:cs="Arial"/>
        </w:rPr>
        <w:t xml:space="preserve">April </w:t>
      </w:r>
      <w:r>
        <w:rPr>
          <w:rStyle w:val="normaltextrun"/>
          <w:rFonts w:ascii="Arial" w:hAnsi="Arial" w:cs="Arial"/>
        </w:rPr>
        <w:t>22</w:t>
      </w:r>
      <w:r w:rsidRPr="006E44E9">
        <w:rPr>
          <w:rStyle w:val="normaltextrun"/>
          <w:rFonts w:ascii="Arial" w:hAnsi="Arial" w:cs="Arial"/>
        </w:rPr>
        <w:t>, 2020 </w:t>
      </w:r>
      <w:r w:rsidRPr="006E44E9">
        <w:rPr>
          <w:rStyle w:val="eop"/>
          <w:rFonts w:ascii="Arial" w:hAnsi="Arial" w:cs="Arial"/>
        </w:rPr>
        <w:t> </w:t>
      </w:r>
    </w:p>
    <w:p w14:paraId="06479AC0" w14:textId="516E09D7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Time: 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0</w:t>
      </w:r>
      <w:r w:rsidRPr="006E44E9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 xml:space="preserve">m – </w:t>
      </w:r>
      <w:r>
        <w:rPr>
          <w:rStyle w:val="normaltextrun"/>
          <w:rFonts w:ascii="Arial" w:hAnsi="Arial" w:cs="Arial"/>
        </w:rPr>
        <w:t>10</w:t>
      </w:r>
      <w:r w:rsidRPr="006E44E9">
        <w:rPr>
          <w:rStyle w:val="normaltextrun"/>
          <w:rFonts w:ascii="Arial" w:hAnsi="Arial" w:cs="Arial"/>
        </w:rPr>
        <w:t>:</w:t>
      </w:r>
      <w:r>
        <w:rPr>
          <w:rStyle w:val="normaltextrun"/>
          <w:rFonts w:ascii="Arial" w:hAnsi="Arial" w:cs="Arial"/>
        </w:rPr>
        <w:t>54</w:t>
      </w:r>
      <w:r w:rsidRPr="006E44E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</w:t>
      </w:r>
      <w:r w:rsidRPr="006E44E9">
        <w:rPr>
          <w:rStyle w:val="normaltextrun"/>
          <w:rFonts w:ascii="Arial" w:hAnsi="Arial" w:cs="Arial"/>
        </w:rPr>
        <w:t>m </w:t>
      </w:r>
      <w:r w:rsidRPr="006E44E9">
        <w:rPr>
          <w:rStyle w:val="eop"/>
          <w:rFonts w:ascii="Arial" w:hAnsi="Arial" w:cs="Arial"/>
        </w:rPr>
        <w:t> </w:t>
      </w:r>
    </w:p>
    <w:p w14:paraId="04086755" w14:textId="77AAFEE6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SILC Council Members Present: </w:t>
      </w:r>
      <w:r>
        <w:rPr>
          <w:rStyle w:val="normaltextrun"/>
          <w:rFonts w:ascii="Arial" w:hAnsi="Arial" w:cs="Arial"/>
        </w:rPr>
        <w:t>Aaron Andres</w:t>
      </w:r>
      <w:r>
        <w:rPr>
          <w:rStyle w:val="normaltextrun"/>
          <w:rFonts w:ascii="Arial" w:hAnsi="Arial" w:cs="Arial"/>
        </w:rPr>
        <w:t>, Yvonne Fleener</w:t>
      </w:r>
    </w:p>
    <w:p w14:paraId="5170E877" w14:textId="7601BA9B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CIL Members: </w:t>
      </w:r>
      <w:r>
        <w:rPr>
          <w:rStyle w:val="normaltextrun"/>
          <w:rFonts w:ascii="Arial" w:hAnsi="Arial" w:cs="Arial"/>
        </w:rPr>
        <w:t xml:space="preserve">Alex Gossage, Luke </w:t>
      </w:r>
      <w:proofErr w:type="spellStart"/>
      <w:r>
        <w:rPr>
          <w:rStyle w:val="normaltextrun"/>
          <w:rFonts w:ascii="Arial" w:hAnsi="Arial" w:cs="Arial"/>
        </w:rPr>
        <w:t>Zelley</w:t>
      </w:r>
      <w:proofErr w:type="spellEnd"/>
      <w:r>
        <w:rPr>
          <w:rStyle w:val="normaltextrun"/>
          <w:rFonts w:ascii="Arial" w:hAnsi="Arial" w:cs="Arial"/>
        </w:rPr>
        <w:t>, Mark Pierce</w:t>
      </w:r>
    </w:p>
    <w:p w14:paraId="73930D18" w14:textId="118DCB52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DSE </w:t>
      </w:r>
      <w:r>
        <w:rPr>
          <w:rStyle w:val="normaltextrun"/>
          <w:rFonts w:ascii="Arial" w:hAnsi="Arial" w:cs="Arial"/>
        </w:rPr>
        <w:t>Rodney Craig</w:t>
      </w:r>
      <w:r>
        <w:rPr>
          <w:rStyle w:val="normaltextrun"/>
          <w:rFonts w:ascii="Arial" w:hAnsi="Arial" w:cs="Arial"/>
        </w:rPr>
        <w:t xml:space="preserve"> </w:t>
      </w:r>
    </w:p>
    <w:p w14:paraId="6B6A5930" w14:textId="77777777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Staff: Tracy Brown</w:t>
      </w:r>
      <w:r>
        <w:rPr>
          <w:rStyle w:val="normaltextrun"/>
          <w:rFonts w:ascii="Arial" w:hAnsi="Arial" w:cs="Arial"/>
        </w:rPr>
        <w:t>, Steve Locke</w:t>
      </w:r>
      <w:r w:rsidRPr="006E44E9">
        <w:rPr>
          <w:rStyle w:val="eop"/>
          <w:rFonts w:ascii="Arial" w:hAnsi="Arial" w:cs="Arial"/>
        </w:rPr>
        <w:t> </w:t>
      </w:r>
    </w:p>
    <w:p w14:paraId="69EC6FDC" w14:textId="2EC40601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 xml:space="preserve">Absent: </w:t>
      </w:r>
      <w:r>
        <w:rPr>
          <w:rStyle w:val="normaltextrun"/>
          <w:rFonts w:ascii="Arial" w:hAnsi="Arial" w:cs="Arial"/>
        </w:rPr>
        <w:t>Bill Addison,</w:t>
      </w:r>
      <w:r>
        <w:rPr>
          <w:rStyle w:val="normaltextrun"/>
          <w:rFonts w:ascii="Arial" w:hAnsi="Arial" w:cs="Arial"/>
        </w:rPr>
        <w:t xml:space="preserve"> Lisa </w:t>
      </w:r>
      <w:proofErr w:type="spellStart"/>
      <w:r>
        <w:rPr>
          <w:rStyle w:val="normaltextrun"/>
          <w:rFonts w:ascii="Arial" w:hAnsi="Arial" w:cs="Arial"/>
        </w:rPr>
        <w:t>Kisiel</w:t>
      </w:r>
      <w:proofErr w:type="spellEnd"/>
    </w:p>
    <w:p w14:paraId="2E8C3AA4" w14:textId="77777777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  </w:t>
      </w:r>
      <w:r w:rsidRPr="006E44E9">
        <w:rPr>
          <w:rStyle w:val="eop"/>
          <w:rFonts w:ascii="Arial" w:hAnsi="Arial" w:cs="Arial"/>
        </w:rPr>
        <w:t> </w:t>
      </w:r>
    </w:p>
    <w:p w14:paraId="54B278BF" w14:textId="77777777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</w:rPr>
        <w:t> </w:t>
      </w:r>
    </w:p>
    <w:p w14:paraId="5DCF290D" w14:textId="77777777" w:rsidR="00F57221" w:rsidRPr="006E44E9" w:rsidRDefault="00F57221" w:rsidP="00F57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44E9">
        <w:rPr>
          <w:rStyle w:val="normaltextrun"/>
          <w:rFonts w:ascii="Arial" w:hAnsi="Arial" w:cs="Arial"/>
        </w:rPr>
        <w:t>AGENDA ITEMS </w:t>
      </w:r>
      <w:r w:rsidRPr="006E44E9">
        <w:rPr>
          <w:rStyle w:val="eop"/>
          <w:rFonts w:ascii="Arial" w:hAnsi="Arial" w:cs="Arial"/>
        </w:rPr>
        <w:t> </w:t>
      </w:r>
    </w:p>
    <w:p w14:paraId="6F66C69D" w14:textId="77777777" w:rsidR="00F57221" w:rsidRPr="006E44E9" w:rsidRDefault="00F57221" w:rsidP="00F57221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06E44E9">
        <w:rPr>
          <w:rStyle w:val="eop"/>
          <w:rFonts w:ascii="Arial" w:hAnsi="Arial" w:cs="Arial"/>
          <w:color w:val="000000"/>
        </w:rPr>
        <w:t> </w:t>
      </w:r>
    </w:p>
    <w:p w14:paraId="54DE6EA5" w14:textId="62E713F7" w:rsidR="00F57221" w:rsidRDefault="00F57221" w:rsidP="00F5722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Network of Centers</w:t>
      </w:r>
    </w:p>
    <w:p w14:paraId="0E870479" w14:textId="3FE4009B" w:rsidR="00F57221" w:rsidRDefault="00F57221" w:rsidP="00F57221">
      <w:pPr>
        <w:pStyle w:val="4Document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All of the sections in the table have been completed.</w:t>
      </w:r>
    </w:p>
    <w:p w14:paraId="54A1E5A2" w14:textId="08F6C75D" w:rsidR="00F57221" w:rsidRDefault="00F57221" w:rsidP="00F57221">
      <w:pPr>
        <w:pStyle w:val="4Document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This sentence was added underneath the table. “</w:t>
      </w:r>
      <w:r w:rsidRPr="00F57221">
        <w:rPr>
          <w:rStyle w:val="normaltextrun"/>
          <w:rFonts w:ascii="Arial" w:hAnsi="Arial" w:cs="Arial"/>
        </w:rPr>
        <w:t>The following nine counties are not federally affiliated with a Michigan CIL and are not served with Part C funding, but they are served with state funding: Ionia, Mecosta, Montcalm, Osceola, Alcona, Iosco, Ogemaw, Roscommon and Lake counties.</w:t>
      </w:r>
      <w:r>
        <w:rPr>
          <w:rStyle w:val="normaltextrun"/>
          <w:rFonts w:ascii="Arial" w:hAnsi="Arial" w:cs="Arial"/>
        </w:rPr>
        <w:t>”</w:t>
      </w:r>
    </w:p>
    <w:p w14:paraId="7E4ADFB9" w14:textId="77777777" w:rsidR="00F57221" w:rsidRDefault="00F57221" w:rsidP="00F57221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5D27DB62" w14:textId="6FE51146" w:rsidR="00F57221" w:rsidRDefault="00F57221" w:rsidP="00F57221">
      <w:pPr>
        <w:pStyle w:val="4Document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3.2 Expansion of the Network</w:t>
      </w:r>
    </w:p>
    <w:p w14:paraId="1C22BA9D" w14:textId="16F89F9F" w:rsidR="00F57221" w:rsidRDefault="00F57221" w:rsidP="00F57221">
      <w:pPr>
        <w:pStyle w:val="4Document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CIL Directors will be meeting this week to review the proposed prototype.</w:t>
      </w:r>
    </w:p>
    <w:p w14:paraId="2665A005" w14:textId="70C08D43" w:rsidR="00C22524" w:rsidRDefault="00C22524" w:rsidP="00C22524">
      <w:pPr>
        <w:pStyle w:val="4Document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 suggestion was made to a</w:t>
      </w:r>
      <w:r w:rsidR="003A1017">
        <w:rPr>
          <w:rStyle w:val="normaltextrun"/>
          <w:rFonts w:ascii="Arial" w:hAnsi="Arial" w:cs="Arial"/>
        </w:rPr>
        <w:t xml:space="preserve">dd some language around </w:t>
      </w:r>
      <w:r>
        <w:rPr>
          <w:rStyle w:val="normaltextrun"/>
          <w:rFonts w:ascii="Arial" w:hAnsi="Arial" w:cs="Arial"/>
        </w:rPr>
        <w:t>“in the event of a natural disaster or declaration</w:t>
      </w:r>
      <w:r w:rsidRPr="00C22524">
        <w:rPr>
          <w:rStyle w:val="normaltextrun"/>
          <w:rFonts w:ascii="Arial" w:hAnsi="Arial" w:cs="Arial"/>
        </w:rPr>
        <w:t xml:space="preserve"> of emergency </w:t>
      </w:r>
      <w:r>
        <w:rPr>
          <w:rStyle w:val="normaltextrun"/>
          <w:rFonts w:ascii="Arial" w:hAnsi="Arial" w:cs="Arial"/>
        </w:rPr>
        <w:t>that CILs across the state would utilize resources in other counties or support that CIL that is in need.”</w:t>
      </w:r>
    </w:p>
    <w:p w14:paraId="25F83EC0" w14:textId="3794FAF6" w:rsidR="00C22524" w:rsidRPr="00C22524" w:rsidRDefault="00C22524" w:rsidP="00C22524">
      <w:pPr>
        <w:pStyle w:val="4Document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CIL network will create language and bring it back to the team for review.</w:t>
      </w:r>
    </w:p>
    <w:p w14:paraId="5B105ED7" w14:textId="4D7AA459" w:rsidR="00F57221" w:rsidRDefault="00C22524" w:rsidP="00F57221">
      <w:pPr>
        <w:pStyle w:val="4Document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Dialogue.</w:t>
      </w:r>
    </w:p>
    <w:p w14:paraId="74FFC0A6" w14:textId="77777777" w:rsidR="00D65F90" w:rsidRDefault="00D65F90" w:rsidP="00D65F90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38CF9186" w14:textId="77777777" w:rsidR="00FD172C" w:rsidRDefault="006F689F" w:rsidP="00D65F90">
      <w:pPr>
        <w:pStyle w:val="4Document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  <w:szCs w:val="24"/>
        </w:rPr>
      </w:pPr>
      <w:r w:rsidRPr="00AD531A">
        <w:rPr>
          <w:rStyle w:val="normaltextrun"/>
          <w:rFonts w:ascii="Arial" w:hAnsi="Arial" w:cs="Arial"/>
          <w:szCs w:val="24"/>
        </w:rPr>
        <w:t xml:space="preserve">The team discussed Section 2.2 Outreach. </w:t>
      </w:r>
    </w:p>
    <w:p w14:paraId="46EAE88D" w14:textId="37B1BDEA" w:rsidR="00AD531A" w:rsidRPr="00AD531A" w:rsidRDefault="006F689F" w:rsidP="00FD172C">
      <w:pPr>
        <w:pStyle w:val="4Document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normaltextrun"/>
          <w:rFonts w:ascii="Arial" w:hAnsi="Arial" w:cs="Arial"/>
          <w:szCs w:val="24"/>
        </w:rPr>
      </w:pPr>
      <w:r w:rsidRPr="00AD531A">
        <w:rPr>
          <w:rStyle w:val="normaltextrun"/>
          <w:rFonts w:ascii="Arial" w:hAnsi="Arial" w:cs="Arial"/>
          <w:szCs w:val="24"/>
        </w:rPr>
        <w:t xml:space="preserve">SILC would like to partner with MSU Project Excellence on the Statewide Needs Assessment.  </w:t>
      </w:r>
      <w:r w:rsidR="00AD531A">
        <w:rPr>
          <w:rStyle w:val="normaltextrun"/>
          <w:rFonts w:ascii="Arial" w:hAnsi="Arial" w:cs="Arial"/>
          <w:szCs w:val="24"/>
        </w:rPr>
        <w:t xml:space="preserve">And </w:t>
      </w:r>
      <w:r w:rsidR="00AD531A" w:rsidRPr="00AD531A">
        <w:rPr>
          <w:rStyle w:val="normaltextrun"/>
          <w:rFonts w:ascii="Arial" w:hAnsi="Arial" w:cs="Arial"/>
          <w:szCs w:val="24"/>
        </w:rPr>
        <w:t>also discussed the development of a best practice guidebook based on CIL diversity and inclusion PILOTS outcomes</w:t>
      </w:r>
      <w:r w:rsidR="00AD531A">
        <w:rPr>
          <w:rStyle w:val="normaltextrun"/>
          <w:rFonts w:ascii="Arial" w:hAnsi="Arial" w:cs="Arial"/>
          <w:szCs w:val="24"/>
        </w:rPr>
        <w:t xml:space="preserve">. </w:t>
      </w:r>
      <w:r w:rsidR="00AD531A" w:rsidRPr="00AD531A">
        <w:rPr>
          <w:rStyle w:val="normaltextrun"/>
          <w:rFonts w:ascii="Arial" w:hAnsi="Arial" w:cs="Arial"/>
          <w:szCs w:val="24"/>
        </w:rPr>
        <w:t xml:space="preserve"> One suggestion was to not </w:t>
      </w:r>
      <w:r w:rsidR="00AD531A">
        <w:rPr>
          <w:rStyle w:val="normaltextrun"/>
          <w:rFonts w:ascii="Arial" w:hAnsi="Arial" w:cs="Arial"/>
          <w:szCs w:val="24"/>
        </w:rPr>
        <w:t>create</w:t>
      </w:r>
      <w:r w:rsidR="00AD531A" w:rsidRPr="00AD531A">
        <w:rPr>
          <w:rStyle w:val="normaltextrun"/>
          <w:rFonts w:ascii="Arial" w:hAnsi="Arial" w:cs="Arial"/>
          <w:szCs w:val="24"/>
        </w:rPr>
        <w:t xml:space="preserve"> a guidebook but </w:t>
      </w:r>
      <w:r w:rsidR="00AD531A">
        <w:rPr>
          <w:rStyle w:val="normaltextrun"/>
          <w:rFonts w:ascii="Arial" w:hAnsi="Arial" w:cs="Arial"/>
          <w:szCs w:val="24"/>
        </w:rPr>
        <w:t>have</w:t>
      </w:r>
      <w:r w:rsidR="00AD531A" w:rsidRPr="00AD531A">
        <w:rPr>
          <w:rStyle w:val="normaltextrun"/>
          <w:rFonts w:ascii="Arial" w:hAnsi="Arial" w:cs="Arial"/>
          <w:szCs w:val="24"/>
        </w:rPr>
        <w:t xml:space="preserve"> </w:t>
      </w:r>
      <w:r w:rsidR="00AD531A">
        <w:rPr>
          <w:rStyle w:val="normaltextrun"/>
          <w:rFonts w:ascii="Arial" w:hAnsi="Arial" w:cs="Arial"/>
          <w:szCs w:val="24"/>
        </w:rPr>
        <w:t>t</w:t>
      </w:r>
      <w:r w:rsidR="00AD531A" w:rsidRPr="00AD531A">
        <w:rPr>
          <w:rStyle w:val="normaltextrun"/>
          <w:rFonts w:ascii="Arial" w:hAnsi="Arial" w:cs="Arial"/>
          <w:szCs w:val="24"/>
        </w:rPr>
        <w:t xml:space="preserve">he CIL diversity and inclusion PILOTS outcomes </w:t>
      </w:r>
      <w:r w:rsidR="00AD531A">
        <w:rPr>
          <w:rStyle w:val="normaltextrun"/>
          <w:rFonts w:ascii="Arial" w:hAnsi="Arial" w:cs="Arial"/>
          <w:szCs w:val="24"/>
        </w:rPr>
        <w:t>be</w:t>
      </w:r>
      <w:r w:rsidR="00AD531A" w:rsidRPr="00AD531A">
        <w:rPr>
          <w:rStyle w:val="normaltextrun"/>
          <w:rFonts w:ascii="Arial" w:hAnsi="Arial" w:cs="Arial"/>
          <w:szCs w:val="24"/>
        </w:rPr>
        <w:t xml:space="preserve"> shared with the IL Network and statewide partners</w:t>
      </w:r>
      <w:r w:rsidR="00AD531A" w:rsidRPr="00AD531A">
        <w:rPr>
          <w:rStyle w:val="normaltextrun"/>
          <w:rFonts w:ascii="Arial" w:hAnsi="Arial" w:cs="Arial"/>
        </w:rPr>
        <w:t>.</w:t>
      </w:r>
      <w:bookmarkStart w:id="0" w:name="_GoBack"/>
      <w:bookmarkEnd w:id="0"/>
    </w:p>
    <w:p w14:paraId="78B3B94A" w14:textId="5C0AA77C" w:rsidR="006F689F" w:rsidRPr="00D65F90" w:rsidRDefault="00AD531A" w:rsidP="00D65F90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Style w:val="normaltextrun"/>
          <w:rFonts w:ascii="Arial" w:hAnsi="Arial" w:cs="Arial"/>
        </w:rPr>
      </w:pPr>
      <w:r w:rsidRPr="00D65F90">
        <w:rPr>
          <w:rStyle w:val="normaltextrun"/>
          <w:rFonts w:ascii="Arial" w:hAnsi="Arial" w:cs="Arial"/>
        </w:rPr>
        <w:t xml:space="preserve"> </w:t>
      </w:r>
    </w:p>
    <w:p w14:paraId="3C78DC90" w14:textId="77777777" w:rsidR="00C22524" w:rsidRDefault="00C22524" w:rsidP="006F689F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74478249" w14:textId="56E421F0" w:rsidR="00F57221" w:rsidRDefault="00F57221" w:rsidP="006F689F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Style w:val="normaltextrun"/>
          <w:rFonts w:ascii="Arial" w:hAnsi="Arial" w:cs="Arial"/>
        </w:rPr>
      </w:pPr>
    </w:p>
    <w:p w14:paraId="2545980C" w14:textId="09512460" w:rsidR="00F57221" w:rsidRPr="00BC255B" w:rsidRDefault="00F57221" w:rsidP="002B0D5A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</w:p>
    <w:p w14:paraId="79E6D5BA" w14:textId="77777777" w:rsidR="00F57221" w:rsidRDefault="00F57221" w:rsidP="00F5722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</w:rPr>
      </w:pPr>
    </w:p>
    <w:p w14:paraId="23BB0721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256"/>
    <w:multiLevelType w:val="hybridMultilevel"/>
    <w:tmpl w:val="7EB2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C366A"/>
    <w:multiLevelType w:val="hybridMultilevel"/>
    <w:tmpl w:val="D43C8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41216"/>
    <w:multiLevelType w:val="hybridMultilevel"/>
    <w:tmpl w:val="168C4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122"/>
    <w:multiLevelType w:val="hybridMultilevel"/>
    <w:tmpl w:val="81CAC184"/>
    <w:lvl w:ilvl="0" w:tplc="92CC2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21"/>
    <w:rsid w:val="002B0D5A"/>
    <w:rsid w:val="003A1017"/>
    <w:rsid w:val="006F689F"/>
    <w:rsid w:val="00A05E0D"/>
    <w:rsid w:val="00AD531A"/>
    <w:rsid w:val="00C22524"/>
    <w:rsid w:val="00D65F90"/>
    <w:rsid w:val="00E5780D"/>
    <w:rsid w:val="00F57221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D9DC"/>
  <w15:chartTrackingRefBased/>
  <w15:docId w15:val="{183E8E52-D997-4071-ACF2-BC8ED3C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7221"/>
  </w:style>
  <w:style w:type="character" w:customStyle="1" w:styleId="eop">
    <w:name w:val="eop"/>
    <w:basedOn w:val="DefaultParagraphFont"/>
    <w:rsid w:val="00F57221"/>
  </w:style>
  <w:style w:type="paragraph" w:customStyle="1" w:styleId="4Document">
    <w:name w:val="4Document"/>
    <w:rsid w:val="00F57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4</cp:revision>
  <dcterms:created xsi:type="dcterms:W3CDTF">2020-06-24T14:43:00Z</dcterms:created>
  <dcterms:modified xsi:type="dcterms:W3CDTF">2020-06-24T17:14:00Z</dcterms:modified>
</cp:coreProperties>
</file>