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72B9" w14:textId="4EF8EA5A" w:rsidR="00F611AA" w:rsidRPr="00126072" w:rsidRDefault="00F611AA" w:rsidP="00F611AA">
      <w:pPr>
        <w:jc w:val="center"/>
        <w:outlineLvl w:val="0"/>
        <w:rPr>
          <w:rFonts w:ascii="Times New Roman" w:hAnsi="Times New Roman"/>
          <w:b/>
          <w:sz w:val="28"/>
          <w:szCs w:val="28"/>
        </w:rPr>
      </w:pPr>
      <w:r w:rsidRPr="00126072">
        <w:rPr>
          <w:rFonts w:ascii="Times New Roman" w:hAnsi="Times New Roman"/>
          <w:b/>
          <w:sz w:val="28"/>
          <w:szCs w:val="28"/>
        </w:rPr>
        <w:t>SILC COUNCIL</w:t>
      </w:r>
      <w:r w:rsidR="001D6EC4">
        <w:rPr>
          <w:rFonts w:ascii="Times New Roman" w:hAnsi="Times New Roman"/>
          <w:b/>
          <w:sz w:val="28"/>
          <w:szCs w:val="28"/>
        </w:rPr>
        <w:t>/CORPORATION</w:t>
      </w:r>
      <w:r w:rsidRPr="00126072">
        <w:rPr>
          <w:rFonts w:ascii="Times New Roman" w:hAnsi="Times New Roman"/>
          <w:b/>
          <w:sz w:val="28"/>
          <w:szCs w:val="28"/>
        </w:rPr>
        <w:t xml:space="preserve"> </w:t>
      </w:r>
      <w:r w:rsidR="00252DBB">
        <w:rPr>
          <w:rFonts w:ascii="Times New Roman" w:hAnsi="Times New Roman"/>
          <w:b/>
          <w:sz w:val="28"/>
          <w:szCs w:val="28"/>
        </w:rPr>
        <w:t>SPECIAL</w:t>
      </w:r>
      <w:r w:rsidRPr="00126072">
        <w:rPr>
          <w:rFonts w:ascii="Times New Roman" w:hAnsi="Times New Roman"/>
          <w:b/>
          <w:sz w:val="28"/>
          <w:szCs w:val="28"/>
        </w:rPr>
        <w:t xml:space="preserve"> BUSINESS MEETING</w:t>
      </w:r>
      <w:r w:rsidR="0021717D">
        <w:rPr>
          <w:rFonts w:ascii="Times New Roman" w:hAnsi="Times New Roman"/>
          <w:b/>
          <w:sz w:val="28"/>
          <w:szCs w:val="28"/>
        </w:rPr>
        <w:t xml:space="preserve"> </w:t>
      </w:r>
      <w:r w:rsidRPr="00126072">
        <w:rPr>
          <w:rFonts w:ascii="Times New Roman" w:hAnsi="Times New Roman"/>
          <w:b/>
          <w:sz w:val="28"/>
          <w:szCs w:val="28"/>
        </w:rPr>
        <w:t xml:space="preserve">MINUTES </w:t>
      </w:r>
    </w:p>
    <w:p w14:paraId="3306D316" w14:textId="0A990BD9" w:rsidR="00F611AA" w:rsidRPr="00126072" w:rsidRDefault="003620C6" w:rsidP="00F611AA">
      <w:pPr>
        <w:jc w:val="center"/>
        <w:outlineLvl w:val="0"/>
        <w:rPr>
          <w:rFonts w:ascii="Times New Roman" w:hAnsi="Times New Roman"/>
          <w:b/>
          <w:sz w:val="28"/>
          <w:szCs w:val="28"/>
        </w:rPr>
      </w:pPr>
      <w:r>
        <w:rPr>
          <w:rFonts w:ascii="Times New Roman" w:hAnsi="Times New Roman"/>
          <w:b/>
          <w:sz w:val="28"/>
          <w:szCs w:val="28"/>
        </w:rPr>
        <w:t>June</w:t>
      </w:r>
      <w:r w:rsidR="0021717D">
        <w:rPr>
          <w:rFonts w:ascii="Times New Roman" w:hAnsi="Times New Roman"/>
          <w:b/>
          <w:sz w:val="28"/>
          <w:szCs w:val="28"/>
        </w:rPr>
        <w:t xml:space="preserve"> </w:t>
      </w:r>
      <w:r>
        <w:rPr>
          <w:rFonts w:ascii="Times New Roman" w:hAnsi="Times New Roman"/>
          <w:b/>
          <w:sz w:val="28"/>
          <w:szCs w:val="28"/>
        </w:rPr>
        <w:t>9</w:t>
      </w:r>
      <w:r w:rsidR="00F611AA" w:rsidRPr="00126072">
        <w:rPr>
          <w:rFonts w:ascii="Times New Roman" w:hAnsi="Times New Roman"/>
          <w:b/>
          <w:sz w:val="28"/>
          <w:szCs w:val="28"/>
        </w:rPr>
        <w:t>, 202</w:t>
      </w:r>
      <w:r w:rsidR="00F415FF">
        <w:rPr>
          <w:rFonts w:ascii="Times New Roman" w:hAnsi="Times New Roman"/>
          <w:b/>
          <w:sz w:val="28"/>
          <w:szCs w:val="28"/>
        </w:rPr>
        <w:t>3</w:t>
      </w:r>
    </w:p>
    <w:p w14:paraId="27DCCF75" w14:textId="2B4B8144" w:rsidR="00F611AA" w:rsidRPr="00126072" w:rsidRDefault="003620C6" w:rsidP="00F611AA">
      <w:pPr>
        <w:jc w:val="center"/>
        <w:outlineLvl w:val="0"/>
        <w:rPr>
          <w:rFonts w:ascii="Times New Roman" w:hAnsi="Times New Roman"/>
          <w:sz w:val="28"/>
          <w:szCs w:val="28"/>
        </w:rPr>
      </w:pPr>
      <w:r>
        <w:rPr>
          <w:rFonts w:ascii="Times New Roman" w:hAnsi="Times New Roman"/>
          <w:b/>
          <w:sz w:val="28"/>
          <w:szCs w:val="28"/>
        </w:rPr>
        <w:t>Superior Alliance for Independent Living</w:t>
      </w:r>
      <w:r w:rsidR="00F415FF">
        <w:rPr>
          <w:rFonts w:ascii="Times New Roman" w:hAnsi="Times New Roman"/>
          <w:b/>
          <w:sz w:val="28"/>
          <w:szCs w:val="28"/>
        </w:rPr>
        <w:t xml:space="preserve"> &amp; </w:t>
      </w:r>
      <w:r w:rsidR="00F611AA" w:rsidRPr="00126072">
        <w:rPr>
          <w:rFonts w:ascii="Times New Roman" w:hAnsi="Times New Roman"/>
          <w:b/>
          <w:sz w:val="28"/>
          <w:szCs w:val="28"/>
        </w:rPr>
        <w:t>Zoom Meeting</w:t>
      </w:r>
    </w:p>
    <w:p w14:paraId="5D0F7486" w14:textId="77777777" w:rsidR="00F611AA" w:rsidRPr="00126072" w:rsidRDefault="00F611AA" w:rsidP="00F611AA">
      <w:pPr>
        <w:rPr>
          <w:rFonts w:ascii="Times New Roman" w:hAnsi="Times New Roman"/>
          <w:b/>
          <w:sz w:val="28"/>
          <w:szCs w:val="28"/>
        </w:rPr>
      </w:pPr>
    </w:p>
    <w:p w14:paraId="34F61B49" w14:textId="525BEA14"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Present</w:t>
      </w:r>
      <w:r w:rsidRPr="00C541E1">
        <w:rPr>
          <w:rFonts w:ascii="Times New Roman" w:hAnsi="Times New Roman"/>
          <w:szCs w:val="24"/>
        </w:rPr>
        <w:t xml:space="preserve">: </w:t>
      </w:r>
      <w:r w:rsidR="005F0183">
        <w:rPr>
          <w:rFonts w:ascii="Times New Roman" w:hAnsi="Times New Roman"/>
          <w:szCs w:val="24"/>
        </w:rPr>
        <w:t xml:space="preserve">Aaron Andres, Dr. </w:t>
      </w:r>
      <w:r w:rsidR="0021717D" w:rsidRPr="00C541E1">
        <w:rPr>
          <w:rFonts w:ascii="Times New Roman" w:hAnsi="Times New Roman"/>
          <w:szCs w:val="24"/>
        </w:rPr>
        <w:t xml:space="preserve">Frank Animikwam, Glen Ashlock, </w:t>
      </w:r>
      <w:r w:rsidR="00C82F6A" w:rsidRPr="00C541E1">
        <w:rPr>
          <w:rFonts w:ascii="Times New Roman" w:hAnsi="Times New Roman"/>
          <w:szCs w:val="24"/>
        </w:rPr>
        <w:t xml:space="preserve">Allen Beauchamp, </w:t>
      </w:r>
      <w:r w:rsidR="00F415FF">
        <w:rPr>
          <w:rFonts w:ascii="Times New Roman" w:hAnsi="Times New Roman"/>
          <w:szCs w:val="24"/>
        </w:rPr>
        <w:t xml:space="preserve">Erica Coulston, </w:t>
      </w:r>
      <w:r w:rsidRPr="00C541E1">
        <w:rPr>
          <w:rFonts w:ascii="Times New Roman" w:hAnsi="Times New Roman"/>
          <w:szCs w:val="24"/>
        </w:rPr>
        <w:t xml:space="preserve">Jamia Davis, </w:t>
      </w:r>
      <w:r w:rsidR="00AC5173">
        <w:rPr>
          <w:rFonts w:ascii="Times New Roman" w:hAnsi="Times New Roman"/>
          <w:szCs w:val="24"/>
        </w:rPr>
        <w:t xml:space="preserve">Stephanie Deible, </w:t>
      </w:r>
      <w:r w:rsidRPr="00C541E1">
        <w:rPr>
          <w:rFonts w:ascii="Times New Roman" w:hAnsi="Times New Roman"/>
          <w:szCs w:val="24"/>
        </w:rPr>
        <w:t>Melinda Kulasa, Jan Lampman,</w:t>
      </w:r>
      <w:r w:rsidR="0021717D" w:rsidRPr="00C541E1">
        <w:rPr>
          <w:rFonts w:ascii="Times New Roman" w:hAnsi="Times New Roman"/>
          <w:szCs w:val="24"/>
        </w:rPr>
        <w:t xml:space="preserve"> </w:t>
      </w:r>
      <w:r w:rsidRPr="00C541E1">
        <w:rPr>
          <w:rFonts w:ascii="Times New Roman" w:hAnsi="Times New Roman"/>
          <w:szCs w:val="24"/>
        </w:rPr>
        <w:t>Mark Pierce.</w:t>
      </w:r>
    </w:p>
    <w:p w14:paraId="60819ADB" w14:textId="60947A83" w:rsidR="00F611AA" w:rsidRPr="00C541E1" w:rsidRDefault="00F611AA" w:rsidP="00F611AA">
      <w:pPr>
        <w:rPr>
          <w:rFonts w:ascii="Times New Roman" w:hAnsi="Times New Roman"/>
          <w:szCs w:val="24"/>
        </w:rPr>
      </w:pPr>
      <w:r w:rsidRPr="00C541E1">
        <w:rPr>
          <w:rFonts w:ascii="Times New Roman" w:hAnsi="Times New Roman"/>
          <w:b/>
          <w:szCs w:val="24"/>
          <w:u w:val="single"/>
        </w:rPr>
        <w:t>SILC Voting Members Absent</w:t>
      </w:r>
      <w:r w:rsidRPr="00C541E1">
        <w:rPr>
          <w:rFonts w:ascii="Times New Roman" w:hAnsi="Times New Roman"/>
          <w:szCs w:val="24"/>
        </w:rPr>
        <w:t>:</w:t>
      </w:r>
      <w:r w:rsidR="0021717D" w:rsidRPr="00C541E1">
        <w:rPr>
          <w:rFonts w:ascii="Times New Roman" w:hAnsi="Times New Roman"/>
          <w:szCs w:val="24"/>
        </w:rPr>
        <w:t xml:space="preserve"> </w:t>
      </w:r>
      <w:r w:rsidR="000E4366">
        <w:rPr>
          <w:rFonts w:ascii="Times New Roman" w:hAnsi="Times New Roman"/>
          <w:szCs w:val="24"/>
        </w:rPr>
        <w:t>Theresa Metzmaker</w:t>
      </w:r>
    </w:p>
    <w:p w14:paraId="3F5CB56F" w14:textId="396635F6" w:rsidR="007A2071" w:rsidRPr="00C541E1" w:rsidRDefault="00F611AA" w:rsidP="007A2071">
      <w:pPr>
        <w:outlineLvl w:val="0"/>
        <w:rPr>
          <w:rFonts w:ascii="Times New Roman" w:hAnsi="Times New Roman"/>
          <w:szCs w:val="24"/>
        </w:rPr>
      </w:pPr>
      <w:r w:rsidRPr="00C541E1">
        <w:rPr>
          <w:rFonts w:ascii="Times New Roman" w:hAnsi="Times New Roman"/>
          <w:b/>
          <w:szCs w:val="24"/>
          <w:u w:val="single"/>
        </w:rPr>
        <w:t>SILC Ex-Officio Members Present</w:t>
      </w:r>
      <w:r w:rsidRPr="00C541E1">
        <w:rPr>
          <w:rFonts w:ascii="Times New Roman" w:hAnsi="Times New Roman"/>
          <w:szCs w:val="24"/>
        </w:rPr>
        <w:t xml:space="preserve">: </w:t>
      </w:r>
      <w:r w:rsidR="000E4366">
        <w:rPr>
          <w:rFonts w:ascii="Times New Roman" w:hAnsi="Times New Roman"/>
          <w:szCs w:val="24"/>
        </w:rPr>
        <w:t xml:space="preserve">Lisa Kisiel </w:t>
      </w:r>
      <w:r w:rsidR="007A2071" w:rsidRPr="00C541E1">
        <w:rPr>
          <w:rFonts w:ascii="Times New Roman" w:hAnsi="Times New Roman"/>
          <w:szCs w:val="24"/>
        </w:rPr>
        <w:t xml:space="preserve">(BSBP), </w:t>
      </w:r>
      <w:r w:rsidR="005F0183">
        <w:rPr>
          <w:rFonts w:ascii="Times New Roman" w:hAnsi="Times New Roman"/>
          <w:szCs w:val="24"/>
        </w:rPr>
        <w:t>Shawan Dortch</w:t>
      </w:r>
      <w:r w:rsidR="007A2071" w:rsidRPr="00C541E1">
        <w:rPr>
          <w:rFonts w:ascii="Times New Roman" w:hAnsi="Times New Roman"/>
          <w:szCs w:val="24"/>
        </w:rPr>
        <w:t xml:space="preserve"> (MD</w:t>
      </w:r>
      <w:r w:rsidR="005F0183">
        <w:rPr>
          <w:rFonts w:ascii="Times New Roman" w:hAnsi="Times New Roman"/>
          <w:szCs w:val="24"/>
        </w:rPr>
        <w:t>E</w:t>
      </w:r>
      <w:r w:rsidR="007A2071" w:rsidRPr="00C541E1">
        <w:rPr>
          <w:rFonts w:ascii="Times New Roman" w:hAnsi="Times New Roman"/>
          <w:szCs w:val="24"/>
        </w:rPr>
        <w:t>), Bill Addison (MRS).</w:t>
      </w:r>
    </w:p>
    <w:p w14:paraId="1EF327EC" w14:textId="77777777" w:rsidR="00F611AA" w:rsidRPr="00C541E1" w:rsidRDefault="00F611AA" w:rsidP="00F611AA">
      <w:pPr>
        <w:rPr>
          <w:rFonts w:ascii="Times New Roman" w:hAnsi="Times New Roman"/>
          <w:color w:val="auto"/>
          <w:szCs w:val="24"/>
        </w:rPr>
      </w:pPr>
      <w:r w:rsidRPr="00C541E1">
        <w:rPr>
          <w:rFonts w:ascii="Times New Roman" w:hAnsi="Times New Roman"/>
          <w:b/>
          <w:color w:val="auto"/>
          <w:szCs w:val="24"/>
          <w:u w:val="single"/>
        </w:rPr>
        <w:t>SILC Staff:</w:t>
      </w:r>
      <w:r w:rsidRPr="00C541E1">
        <w:rPr>
          <w:rFonts w:ascii="Times New Roman" w:hAnsi="Times New Roman"/>
          <w:b/>
          <w:color w:val="auto"/>
          <w:szCs w:val="24"/>
        </w:rPr>
        <w:t xml:space="preserve"> </w:t>
      </w:r>
      <w:r w:rsidRPr="00C541E1">
        <w:rPr>
          <w:rFonts w:ascii="Times New Roman" w:hAnsi="Times New Roman"/>
          <w:color w:val="auto"/>
          <w:szCs w:val="24"/>
        </w:rPr>
        <w:t>Steve Locke, Tracy Brown.</w:t>
      </w:r>
    </w:p>
    <w:p w14:paraId="0CE75A31" w14:textId="3252AABA" w:rsidR="00F611AA" w:rsidRPr="00C541E1" w:rsidRDefault="00F611AA" w:rsidP="00F611AA">
      <w:pPr>
        <w:rPr>
          <w:rFonts w:ascii="Times New Roman" w:hAnsi="Times New Roman"/>
          <w:szCs w:val="24"/>
        </w:rPr>
      </w:pPr>
      <w:r w:rsidRPr="00C541E1">
        <w:rPr>
          <w:rFonts w:ascii="Times New Roman" w:hAnsi="Times New Roman"/>
          <w:b/>
          <w:color w:val="auto"/>
          <w:szCs w:val="24"/>
          <w:u w:val="single"/>
        </w:rPr>
        <w:t>Guests Present</w:t>
      </w:r>
      <w:r w:rsidRPr="00C541E1">
        <w:rPr>
          <w:rFonts w:ascii="Times New Roman" w:hAnsi="Times New Roman"/>
          <w:color w:val="auto"/>
          <w:szCs w:val="24"/>
        </w:rPr>
        <w:t xml:space="preserve">: </w:t>
      </w:r>
      <w:r w:rsidR="00484422">
        <w:rPr>
          <w:rFonts w:ascii="Times New Roman" w:hAnsi="Times New Roman"/>
          <w:color w:val="auto"/>
          <w:szCs w:val="24"/>
        </w:rPr>
        <w:t xml:space="preserve">Teri Langley, </w:t>
      </w:r>
      <w:r w:rsidR="00B93B1B">
        <w:rPr>
          <w:rFonts w:ascii="Times New Roman" w:hAnsi="Times New Roman"/>
          <w:color w:val="auto"/>
          <w:szCs w:val="24"/>
        </w:rPr>
        <w:t>Tyra Khan, Lamont Satchel, Julie Shaw, Ande Hentschel</w:t>
      </w:r>
      <w:r w:rsidR="00540C83">
        <w:rPr>
          <w:rFonts w:ascii="Times New Roman" w:hAnsi="Times New Roman"/>
          <w:color w:val="auto"/>
          <w:szCs w:val="24"/>
        </w:rPr>
        <w:t>, Joy Cooper.</w:t>
      </w:r>
    </w:p>
    <w:p w14:paraId="28A31F22" w14:textId="77777777" w:rsidR="00DE21E3" w:rsidRPr="00C541E1" w:rsidRDefault="00DE21E3" w:rsidP="00F611AA">
      <w:pPr>
        <w:rPr>
          <w:rFonts w:ascii="Times New Roman" w:hAnsi="Times New Roman"/>
          <w:szCs w:val="24"/>
        </w:rPr>
      </w:pPr>
    </w:p>
    <w:p w14:paraId="227BB962" w14:textId="77777777" w:rsidR="00F611AA" w:rsidRPr="00C541E1" w:rsidRDefault="00F611AA" w:rsidP="00F611AA">
      <w:pPr>
        <w:outlineLvl w:val="0"/>
        <w:rPr>
          <w:rFonts w:ascii="Times New Roman" w:hAnsi="Times New Roman"/>
          <w:b/>
          <w:szCs w:val="24"/>
        </w:rPr>
      </w:pPr>
      <w:r w:rsidRPr="00C541E1">
        <w:rPr>
          <w:rFonts w:ascii="Times New Roman" w:hAnsi="Times New Roman"/>
          <w:b/>
          <w:szCs w:val="24"/>
        </w:rPr>
        <w:t>SILC BUSINESS MEETING</w:t>
      </w:r>
    </w:p>
    <w:p w14:paraId="7F83A530" w14:textId="34C29DF5" w:rsidR="00F611AA" w:rsidRPr="00C541E1" w:rsidRDefault="00F66DD1" w:rsidP="00F611AA">
      <w:pPr>
        <w:rPr>
          <w:rFonts w:ascii="Times New Roman" w:hAnsi="Times New Roman"/>
          <w:szCs w:val="24"/>
        </w:rPr>
      </w:pPr>
      <w:r w:rsidRPr="00C541E1">
        <w:rPr>
          <w:rFonts w:ascii="Times New Roman" w:hAnsi="Times New Roman"/>
          <w:szCs w:val="24"/>
        </w:rPr>
        <w:t>J</w:t>
      </w:r>
      <w:r w:rsidR="00F611AA" w:rsidRPr="00C541E1">
        <w:rPr>
          <w:rFonts w:ascii="Times New Roman" w:hAnsi="Times New Roman"/>
          <w:szCs w:val="24"/>
        </w:rPr>
        <w:t xml:space="preserve">. </w:t>
      </w:r>
      <w:r w:rsidRPr="00C541E1">
        <w:rPr>
          <w:rFonts w:ascii="Times New Roman" w:hAnsi="Times New Roman"/>
          <w:szCs w:val="24"/>
        </w:rPr>
        <w:t>Lampman</w:t>
      </w:r>
      <w:r w:rsidR="00F611AA" w:rsidRPr="00C541E1">
        <w:rPr>
          <w:rFonts w:ascii="Times New Roman" w:hAnsi="Times New Roman"/>
          <w:szCs w:val="24"/>
        </w:rPr>
        <w:t xml:space="preserve"> called the meeting to order, </w:t>
      </w:r>
      <w:r w:rsidR="007E4FCF">
        <w:rPr>
          <w:rFonts w:ascii="Times New Roman" w:hAnsi="Times New Roman"/>
          <w:szCs w:val="24"/>
        </w:rPr>
        <w:t>12</w:t>
      </w:r>
      <w:r w:rsidR="00F611AA" w:rsidRPr="00C541E1">
        <w:rPr>
          <w:rFonts w:ascii="Times New Roman" w:hAnsi="Times New Roman"/>
          <w:szCs w:val="24"/>
        </w:rPr>
        <w:t>:</w:t>
      </w:r>
      <w:r w:rsidR="007E4FCF">
        <w:rPr>
          <w:rFonts w:ascii="Times New Roman" w:hAnsi="Times New Roman"/>
          <w:szCs w:val="24"/>
        </w:rPr>
        <w:t>0</w:t>
      </w:r>
      <w:r w:rsidR="0071130A" w:rsidRPr="00C541E1">
        <w:rPr>
          <w:rFonts w:ascii="Times New Roman" w:hAnsi="Times New Roman"/>
          <w:szCs w:val="24"/>
        </w:rPr>
        <w:t>0</w:t>
      </w:r>
      <w:r w:rsidR="00F611AA" w:rsidRPr="00C541E1">
        <w:rPr>
          <w:rFonts w:ascii="Times New Roman" w:hAnsi="Times New Roman"/>
          <w:szCs w:val="24"/>
        </w:rPr>
        <w:t xml:space="preserve"> pm. </w:t>
      </w:r>
      <w:r w:rsidR="00C66E64" w:rsidRPr="00C541E1">
        <w:rPr>
          <w:rFonts w:ascii="Times New Roman" w:hAnsi="Times New Roman"/>
          <w:szCs w:val="24"/>
        </w:rPr>
        <w:t>J</w:t>
      </w:r>
      <w:r w:rsidR="00F611AA" w:rsidRPr="00C541E1">
        <w:rPr>
          <w:rFonts w:ascii="Times New Roman" w:hAnsi="Times New Roman"/>
          <w:szCs w:val="24"/>
        </w:rPr>
        <w:t xml:space="preserve">. </w:t>
      </w:r>
      <w:r w:rsidR="00C66E64" w:rsidRPr="00C541E1">
        <w:rPr>
          <w:rFonts w:ascii="Times New Roman" w:hAnsi="Times New Roman"/>
          <w:szCs w:val="24"/>
        </w:rPr>
        <w:t>Lampman</w:t>
      </w:r>
      <w:r w:rsidR="00F611AA" w:rsidRPr="00C541E1">
        <w:rPr>
          <w:rFonts w:ascii="Times New Roman" w:hAnsi="Times New Roman"/>
          <w:szCs w:val="24"/>
        </w:rPr>
        <w:t xml:space="preserve"> welcomed Council members,</w:t>
      </w:r>
      <w:r w:rsidR="003819CC" w:rsidRPr="00C541E1">
        <w:rPr>
          <w:rFonts w:ascii="Times New Roman" w:hAnsi="Times New Roman"/>
          <w:szCs w:val="24"/>
        </w:rPr>
        <w:t xml:space="preserve"> </w:t>
      </w:r>
      <w:r w:rsidR="00F611AA" w:rsidRPr="00C541E1">
        <w:rPr>
          <w:rFonts w:ascii="Times New Roman" w:hAnsi="Times New Roman"/>
          <w:szCs w:val="24"/>
        </w:rPr>
        <w:t>introductions were made. A quorum was present.</w:t>
      </w:r>
    </w:p>
    <w:p w14:paraId="7865124D" w14:textId="68A15AB7" w:rsidR="00F611AA" w:rsidRPr="00C541E1" w:rsidRDefault="00F611AA" w:rsidP="00F611AA">
      <w:pPr>
        <w:outlineLvl w:val="0"/>
        <w:rPr>
          <w:rFonts w:ascii="Times New Roman" w:hAnsi="Times New Roman"/>
          <w:b/>
          <w:szCs w:val="24"/>
        </w:rPr>
      </w:pPr>
    </w:p>
    <w:p w14:paraId="57149DEB" w14:textId="77777777" w:rsidR="000E1A14" w:rsidRPr="00C541E1" w:rsidRDefault="000E1A14" w:rsidP="000E1A14">
      <w:pPr>
        <w:tabs>
          <w:tab w:val="right" w:pos="9936"/>
        </w:tabs>
        <w:outlineLvl w:val="0"/>
        <w:rPr>
          <w:rFonts w:ascii="Times New Roman" w:hAnsi="Times New Roman"/>
          <w:b/>
          <w:szCs w:val="24"/>
        </w:rPr>
      </w:pPr>
      <w:r w:rsidRPr="00C541E1">
        <w:rPr>
          <w:rFonts w:ascii="Times New Roman" w:hAnsi="Times New Roman"/>
          <w:b/>
          <w:szCs w:val="24"/>
        </w:rPr>
        <w:t>CONSENT AGENDA</w:t>
      </w:r>
      <w:r w:rsidRPr="00C541E1">
        <w:rPr>
          <w:rFonts w:ascii="Times New Roman" w:hAnsi="Times New Roman"/>
          <w:b/>
          <w:szCs w:val="24"/>
        </w:rPr>
        <w:tab/>
      </w:r>
    </w:p>
    <w:p w14:paraId="38D690B6" w14:textId="01571931" w:rsidR="001635FD" w:rsidRPr="00C541E1" w:rsidRDefault="000E1A14" w:rsidP="000E1A14">
      <w:pPr>
        <w:outlineLvl w:val="0"/>
        <w:rPr>
          <w:rFonts w:ascii="Times New Roman" w:hAnsi="Times New Roman"/>
          <w:szCs w:val="24"/>
        </w:rPr>
      </w:pPr>
      <w:r w:rsidRPr="00C541E1">
        <w:rPr>
          <w:rFonts w:ascii="Times New Roman" w:hAnsi="Times New Roman"/>
          <w:szCs w:val="24"/>
        </w:rPr>
        <w:t>The</w:t>
      </w:r>
      <w:r w:rsidR="0071130A" w:rsidRPr="00C541E1">
        <w:rPr>
          <w:rFonts w:ascii="Times New Roman" w:hAnsi="Times New Roman"/>
          <w:szCs w:val="24"/>
        </w:rPr>
        <w:t xml:space="preserve"> </w:t>
      </w:r>
      <w:r w:rsidR="004B7418">
        <w:rPr>
          <w:rFonts w:ascii="Times New Roman" w:hAnsi="Times New Roman"/>
          <w:szCs w:val="24"/>
        </w:rPr>
        <w:t>June 9</w:t>
      </w:r>
      <w:r w:rsidRPr="00C541E1">
        <w:rPr>
          <w:rFonts w:ascii="Times New Roman" w:hAnsi="Times New Roman"/>
          <w:szCs w:val="24"/>
        </w:rPr>
        <w:t xml:space="preserve">, </w:t>
      </w:r>
      <w:r w:rsidR="00500D45" w:rsidRPr="00C541E1">
        <w:rPr>
          <w:rFonts w:ascii="Times New Roman" w:hAnsi="Times New Roman"/>
          <w:szCs w:val="24"/>
        </w:rPr>
        <w:t>202</w:t>
      </w:r>
      <w:r w:rsidR="007E4FCF">
        <w:rPr>
          <w:rFonts w:ascii="Times New Roman" w:hAnsi="Times New Roman"/>
          <w:szCs w:val="24"/>
        </w:rPr>
        <w:t>3</w:t>
      </w:r>
      <w:r w:rsidR="00500D45" w:rsidRPr="00C541E1">
        <w:rPr>
          <w:rFonts w:ascii="Times New Roman" w:hAnsi="Times New Roman"/>
          <w:szCs w:val="24"/>
        </w:rPr>
        <w:t>,</w:t>
      </w:r>
      <w:r w:rsidRPr="00C541E1">
        <w:rPr>
          <w:rFonts w:ascii="Times New Roman" w:hAnsi="Times New Roman"/>
          <w:szCs w:val="24"/>
        </w:rPr>
        <w:t xml:space="preserve"> Quarterly Business </w:t>
      </w:r>
      <w:r w:rsidR="00025279">
        <w:rPr>
          <w:rFonts w:ascii="Times New Roman" w:hAnsi="Times New Roman"/>
          <w:szCs w:val="24"/>
        </w:rPr>
        <w:t xml:space="preserve">Consent </w:t>
      </w:r>
      <w:r w:rsidRPr="00C541E1">
        <w:rPr>
          <w:rFonts w:ascii="Times New Roman" w:hAnsi="Times New Roman"/>
          <w:szCs w:val="24"/>
        </w:rPr>
        <w:t>Agenda was reviewed.</w:t>
      </w:r>
      <w:r w:rsidR="00036CF8" w:rsidRPr="00C541E1">
        <w:rPr>
          <w:rFonts w:ascii="Times New Roman" w:hAnsi="Times New Roman"/>
          <w:szCs w:val="24"/>
        </w:rPr>
        <w:t xml:space="preserve"> </w:t>
      </w:r>
    </w:p>
    <w:p w14:paraId="6A589777" w14:textId="77777777" w:rsidR="00D22292" w:rsidRPr="00C541E1" w:rsidRDefault="00D22292" w:rsidP="000E1A14">
      <w:pPr>
        <w:outlineLvl w:val="0"/>
        <w:rPr>
          <w:rFonts w:ascii="Times New Roman" w:hAnsi="Times New Roman"/>
          <w:szCs w:val="24"/>
        </w:rPr>
      </w:pPr>
    </w:p>
    <w:p w14:paraId="5F527CF5" w14:textId="1D195B16" w:rsidR="000E1A14" w:rsidRPr="00C541E1" w:rsidRDefault="000E1A14" w:rsidP="000E1A14">
      <w:pPr>
        <w:rPr>
          <w:rFonts w:ascii="Times New Roman" w:hAnsi="Times New Roman"/>
          <w:i/>
          <w:szCs w:val="24"/>
        </w:rPr>
      </w:pPr>
      <w:bookmarkStart w:id="0" w:name="_Hlk82761019"/>
      <w:r w:rsidRPr="00C541E1">
        <w:rPr>
          <w:rFonts w:ascii="Times New Roman" w:hAnsi="Times New Roman"/>
          <w:b/>
          <w:i/>
          <w:szCs w:val="24"/>
        </w:rPr>
        <w:t>Motion by</w:t>
      </w:r>
      <w:r w:rsidR="006073F7" w:rsidRPr="00C541E1">
        <w:rPr>
          <w:rFonts w:ascii="Times New Roman" w:hAnsi="Times New Roman"/>
          <w:b/>
          <w:i/>
          <w:szCs w:val="24"/>
        </w:rPr>
        <w:t xml:space="preserve"> </w:t>
      </w:r>
      <w:r w:rsidR="00674A27">
        <w:rPr>
          <w:rFonts w:ascii="Times New Roman" w:hAnsi="Times New Roman"/>
          <w:b/>
          <w:i/>
          <w:szCs w:val="24"/>
        </w:rPr>
        <w:t>A. Andres</w:t>
      </w:r>
      <w:r w:rsidRPr="00C541E1">
        <w:rPr>
          <w:rFonts w:ascii="Times New Roman" w:hAnsi="Times New Roman"/>
          <w:b/>
          <w:i/>
          <w:szCs w:val="24"/>
        </w:rPr>
        <w:t xml:space="preserve">, seconded by </w:t>
      </w:r>
      <w:r w:rsidR="00674A27">
        <w:rPr>
          <w:rFonts w:ascii="Times New Roman" w:hAnsi="Times New Roman"/>
          <w:b/>
          <w:i/>
          <w:szCs w:val="24"/>
        </w:rPr>
        <w:t>J</w:t>
      </w:r>
      <w:r w:rsidR="0034446E" w:rsidRPr="00C541E1">
        <w:rPr>
          <w:rFonts w:ascii="Times New Roman" w:hAnsi="Times New Roman"/>
          <w:b/>
          <w:i/>
          <w:szCs w:val="24"/>
        </w:rPr>
        <w:t xml:space="preserve">. </w:t>
      </w:r>
      <w:r w:rsidR="00674A27">
        <w:rPr>
          <w:rFonts w:ascii="Times New Roman" w:hAnsi="Times New Roman"/>
          <w:b/>
          <w:i/>
          <w:szCs w:val="24"/>
        </w:rPr>
        <w:t>Davis</w:t>
      </w:r>
      <w:r w:rsidR="003D407D" w:rsidRPr="00C541E1">
        <w:rPr>
          <w:rFonts w:ascii="Times New Roman" w:hAnsi="Times New Roman"/>
          <w:b/>
          <w:i/>
          <w:szCs w:val="24"/>
        </w:rPr>
        <w:t xml:space="preserve"> t</w:t>
      </w:r>
      <w:r w:rsidRPr="00C541E1">
        <w:rPr>
          <w:rFonts w:ascii="Times New Roman" w:hAnsi="Times New Roman"/>
          <w:b/>
          <w:i/>
          <w:szCs w:val="24"/>
        </w:rPr>
        <w:t>o a</w:t>
      </w:r>
      <w:r w:rsidR="0073702F" w:rsidRPr="00C541E1">
        <w:rPr>
          <w:rFonts w:ascii="Times New Roman" w:hAnsi="Times New Roman"/>
          <w:b/>
          <w:i/>
          <w:szCs w:val="24"/>
        </w:rPr>
        <w:t>pprove</w:t>
      </w:r>
      <w:r w:rsidRPr="00C541E1">
        <w:rPr>
          <w:rFonts w:ascii="Times New Roman" w:hAnsi="Times New Roman"/>
          <w:b/>
          <w:i/>
          <w:szCs w:val="24"/>
        </w:rPr>
        <w:t xml:space="preserve"> the </w:t>
      </w:r>
      <w:r w:rsidR="006073F7" w:rsidRPr="00C541E1">
        <w:rPr>
          <w:rFonts w:ascii="Times New Roman" w:hAnsi="Times New Roman"/>
          <w:b/>
          <w:i/>
          <w:szCs w:val="24"/>
        </w:rPr>
        <w:t>items of the</w:t>
      </w:r>
      <w:r w:rsidRPr="00C541E1">
        <w:rPr>
          <w:rFonts w:ascii="Times New Roman" w:hAnsi="Times New Roman"/>
          <w:b/>
          <w:i/>
          <w:szCs w:val="24"/>
        </w:rPr>
        <w:t xml:space="preserve"> Consent Agenda as</w:t>
      </w:r>
      <w:r w:rsidR="004A4F82">
        <w:rPr>
          <w:rFonts w:ascii="Times New Roman" w:hAnsi="Times New Roman"/>
          <w:b/>
          <w:i/>
          <w:szCs w:val="24"/>
        </w:rPr>
        <w:t xml:space="preserve"> </w:t>
      </w:r>
      <w:r w:rsidR="0085106D">
        <w:rPr>
          <w:rFonts w:ascii="Times New Roman" w:hAnsi="Times New Roman"/>
          <w:b/>
          <w:i/>
          <w:szCs w:val="24"/>
        </w:rPr>
        <w:t>presented</w:t>
      </w:r>
      <w:r w:rsidRPr="00C541E1">
        <w:rPr>
          <w:rFonts w:ascii="Times New Roman" w:hAnsi="Times New Roman"/>
          <w:b/>
          <w:i/>
          <w:szCs w:val="24"/>
        </w:rPr>
        <w:t xml:space="preserve">. </w:t>
      </w:r>
      <w:r w:rsidRPr="00C541E1">
        <w:rPr>
          <w:rFonts w:ascii="Times New Roman" w:hAnsi="Times New Roman"/>
          <w:bCs/>
          <w:iCs/>
          <w:szCs w:val="24"/>
        </w:rPr>
        <w:t>Motion passed unanimously</w:t>
      </w:r>
      <w:bookmarkEnd w:id="0"/>
      <w:r w:rsidRPr="00C541E1">
        <w:rPr>
          <w:rFonts w:ascii="Times New Roman" w:hAnsi="Times New Roman"/>
          <w:bCs/>
          <w:iCs/>
          <w:szCs w:val="24"/>
        </w:rPr>
        <w:t xml:space="preserve">. </w:t>
      </w:r>
    </w:p>
    <w:p w14:paraId="24CA8C41" w14:textId="77777777" w:rsidR="0073277F" w:rsidRDefault="0073277F" w:rsidP="006542A0">
      <w:pPr>
        <w:rPr>
          <w:rFonts w:ascii="Times New Roman" w:eastAsia="Calibri" w:hAnsi="Times New Roman"/>
          <w:b/>
          <w:bCs/>
          <w:szCs w:val="24"/>
        </w:rPr>
      </w:pPr>
    </w:p>
    <w:p w14:paraId="7A6C2D81" w14:textId="3D3F07C1" w:rsidR="0019587F" w:rsidRPr="009F52B8" w:rsidRDefault="0019587F" w:rsidP="0019587F">
      <w:pPr>
        <w:rPr>
          <w:rFonts w:ascii="Times New Roman" w:hAnsi="Times New Roman"/>
          <w:b/>
          <w:bCs/>
          <w:szCs w:val="24"/>
        </w:rPr>
      </w:pPr>
      <w:r w:rsidRPr="009F52B8">
        <w:rPr>
          <w:rFonts w:ascii="Times New Roman" w:hAnsi="Times New Roman"/>
          <w:b/>
          <w:bCs/>
          <w:szCs w:val="24"/>
        </w:rPr>
        <w:t>COUNCIL EDUCATION</w:t>
      </w:r>
    </w:p>
    <w:p w14:paraId="509B4890" w14:textId="0594D820" w:rsidR="00527925" w:rsidRPr="009150CC" w:rsidRDefault="00527925" w:rsidP="0074604B">
      <w:pPr>
        <w:pStyle w:val="ListParagraph"/>
        <w:numPr>
          <w:ilvl w:val="0"/>
          <w:numId w:val="6"/>
        </w:numPr>
        <w:rPr>
          <w:rFonts w:ascii="Times New Roman" w:hAnsi="Times New Roman"/>
          <w:szCs w:val="24"/>
        </w:rPr>
      </w:pPr>
      <w:r w:rsidRPr="00527925">
        <w:rPr>
          <w:rFonts w:ascii="Times New Roman" w:hAnsi="Times New Roman"/>
          <w:szCs w:val="24"/>
        </w:rPr>
        <w:t>New Accessibility Symbol Presentation by Tyra Khan, Disability Rights and Compliance Division Director and Lamont Satchel, General Counsel.</w:t>
      </w:r>
    </w:p>
    <w:p w14:paraId="4A3F64A2" w14:textId="242D7B6B" w:rsidR="006C1B1A" w:rsidRPr="00021510" w:rsidRDefault="00527925" w:rsidP="0074604B">
      <w:pPr>
        <w:pStyle w:val="ListParagraph"/>
        <w:numPr>
          <w:ilvl w:val="0"/>
          <w:numId w:val="6"/>
        </w:numPr>
        <w:rPr>
          <w:rFonts w:ascii="Times New Roman" w:hAnsi="Times New Roman"/>
          <w:szCs w:val="24"/>
        </w:rPr>
      </w:pPr>
      <w:r w:rsidRPr="00527925">
        <w:rPr>
          <w:rFonts w:ascii="Times New Roman" w:hAnsi="Times New Roman"/>
          <w:szCs w:val="24"/>
        </w:rPr>
        <w:t xml:space="preserve">Superior Alliance for Independent Living (SAIL) Presentation by Julie Shaw, Executive </w:t>
      </w:r>
      <w:r w:rsidR="00D9784F" w:rsidRPr="00527925">
        <w:rPr>
          <w:rFonts w:ascii="Times New Roman" w:hAnsi="Times New Roman"/>
          <w:szCs w:val="24"/>
        </w:rPr>
        <w:t>Directo</w:t>
      </w:r>
      <w:r w:rsidR="00D9784F">
        <w:rPr>
          <w:rFonts w:ascii="Times New Roman" w:hAnsi="Times New Roman"/>
          <w:szCs w:val="24"/>
        </w:rPr>
        <w:t>r,</w:t>
      </w:r>
      <w:r w:rsidR="009150CC">
        <w:rPr>
          <w:rFonts w:ascii="Times New Roman" w:hAnsi="Times New Roman"/>
          <w:szCs w:val="24"/>
        </w:rPr>
        <w:t xml:space="preserve"> and staff</w:t>
      </w:r>
      <w:r w:rsidRPr="00527925">
        <w:rPr>
          <w:rFonts w:ascii="Times New Roman" w:hAnsi="Times New Roman"/>
          <w:szCs w:val="24"/>
        </w:rPr>
        <w:t xml:space="preserve">. </w:t>
      </w:r>
    </w:p>
    <w:p w14:paraId="2F301C29" w14:textId="77777777" w:rsidR="0019587F" w:rsidRDefault="0019587F" w:rsidP="006542A0">
      <w:pPr>
        <w:rPr>
          <w:rFonts w:ascii="Times New Roman" w:eastAsia="Calibri" w:hAnsi="Times New Roman"/>
          <w:b/>
          <w:bCs/>
          <w:szCs w:val="24"/>
        </w:rPr>
      </w:pPr>
    </w:p>
    <w:p w14:paraId="1E4EC449" w14:textId="34E4236F" w:rsidR="006542A0" w:rsidRPr="003620C6" w:rsidRDefault="006542A0" w:rsidP="006542A0">
      <w:pPr>
        <w:rPr>
          <w:rFonts w:ascii="Times New Roman" w:eastAsia="Calibri" w:hAnsi="Times New Roman"/>
          <w:b/>
          <w:bCs/>
          <w:szCs w:val="24"/>
        </w:rPr>
      </w:pPr>
      <w:r w:rsidRPr="003620C6">
        <w:rPr>
          <w:rFonts w:ascii="Times New Roman" w:eastAsia="Calibri" w:hAnsi="Times New Roman"/>
          <w:b/>
          <w:bCs/>
          <w:szCs w:val="24"/>
        </w:rPr>
        <w:t>STAFF/COMMITTEE REPORTS</w:t>
      </w:r>
    </w:p>
    <w:p w14:paraId="4ECCE256" w14:textId="77777777" w:rsidR="006542A0" w:rsidRPr="003620C6" w:rsidRDefault="006542A0" w:rsidP="006542A0">
      <w:pPr>
        <w:rPr>
          <w:rFonts w:ascii="Times New Roman" w:eastAsia="Calibri" w:hAnsi="Times New Roman"/>
          <w:szCs w:val="24"/>
        </w:rPr>
      </w:pPr>
      <w:r w:rsidRPr="003620C6">
        <w:rPr>
          <w:rFonts w:ascii="Times New Roman" w:eastAsia="Calibri" w:hAnsi="Times New Roman"/>
          <w:szCs w:val="24"/>
        </w:rPr>
        <w:t>Executive Director Report ~ Steve Locke</w:t>
      </w:r>
    </w:p>
    <w:p w14:paraId="2513D177" w14:textId="464CC203" w:rsidR="006542A0" w:rsidRPr="003620C6" w:rsidRDefault="006542A0" w:rsidP="0074604B">
      <w:pPr>
        <w:pStyle w:val="ListParagraph"/>
        <w:numPr>
          <w:ilvl w:val="0"/>
          <w:numId w:val="1"/>
        </w:numPr>
        <w:rPr>
          <w:rFonts w:ascii="Times New Roman" w:eastAsia="Calibri" w:hAnsi="Times New Roman"/>
          <w:color w:val="auto"/>
          <w:szCs w:val="24"/>
        </w:rPr>
      </w:pPr>
      <w:bookmarkStart w:id="1" w:name="_Hlk124847403"/>
      <w:r w:rsidRPr="003620C6">
        <w:rPr>
          <w:rFonts w:ascii="Times New Roman" w:eastAsia="Calibri" w:hAnsi="Times New Roman"/>
          <w:szCs w:val="24"/>
        </w:rPr>
        <w:t>The Executive Director</w:t>
      </w:r>
      <w:r w:rsidR="00F34218" w:rsidRPr="003620C6">
        <w:rPr>
          <w:rFonts w:ascii="Times New Roman" w:eastAsia="Calibri" w:hAnsi="Times New Roman"/>
          <w:szCs w:val="24"/>
        </w:rPr>
        <w:t>’s</w:t>
      </w:r>
      <w:r w:rsidRPr="003620C6">
        <w:rPr>
          <w:rFonts w:ascii="Times New Roman" w:eastAsia="Calibri" w:hAnsi="Times New Roman"/>
          <w:szCs w:val="24"/>
        </w:rPr>
        <w:t xml:space="preserve"> written report can be accessed at </w:t>
      </w:r>
      <w:hyperlink r:id="rId8" w:history="1">
        <w:r w:rsidRPr="003620C6">
          <w:rPr>
            <w:rStyle w:val="Hyperlink"/>
            <w:rFonts w:ascii="Times New Roman" w:eastAsia="Calibri" w:hAnsi="Times New Roman"/>
            <w:szCs w:val="24"/>
          </w:rPr>
          <w:t>www.misilc.org</w:t>
        </w:r>
      </w:hyperlink>
      <w:r w:rsidRPr="003620C6">
        <w:rPr>
          <w:rFonts w:ascii="Times New Roman" w:eastAsia="Calibri" w:hAnsi="Times New Roman"/>
          <w:szCs w:val="24"/>
        </w:rPr>
        <w:t xml:space="preserve"> under Council Meetings and Materials.</w:t>
      </w:r>
    </w:p>
    <w:p w14:paraId="04577C01" w14:textId="77777777" w:rsidR="006542A0" w:rsidRPr="00D9784F" w:rsidRDefault="006542A0" w:rsidP="006542A0">
      <w:pPr>
        <w:rPr>
          <w:rFonts w:ascii="Times New Roman" w:eastAsia="Calibri" w:hAnsi="Times New Roman"/>
          <w:color w:val="auto"/>
          <w:szCs w:val="24"/>
          <w:highlight w:val="yellow"/>
        </w:rPr>
      </w:pPr>
    </w:p>
    <w:bookmarkEnd w:id="1"/>
    <w:p w14:paraId="5AF879A5" w14:textId="5974A583" w:rsidR="00AC0F88" w:rsidRPr="00AC0F88" w:rsidRDefault="006542A0" w:rsidP="00AC0F88">
      <w:pPr>
        <w:rPr>
          <w:rFonts w:ascii="Times New Roman" w:eastAsia="Calibri" w:hAnsi="Times New Roman"/>
          <w:color w:val="auto"/>
          <w:szCs w:val="24"/>
        </w:rPr>
      </w:pPr>
      <w:r w:rsidRPr="00AC0F88">
        <w:rPr>
          <w:rFonts w:ascii="Times New Roman" w:eastAsia="Calibri" w:hAnsi="Times New Roman"/>
          <w:color w:val="auto"/>
          <w:szCs w:val="24"/>
        </w:rPr>
        <w:t>Strategic Planning Committee ~ Steve Locke</w:t>
      </w:r>
    </w:p>
    <w:p w14:paraId="46506F9C" w14:textId="154D686E" w:rsidR="00AC0F88" w:rsidRPr="00AC0F88" w:rsidRDefault="00AC0F88" w:rsidP="0074604B">
      <w:pPr>
        <w:pStyle w:val="ListParagraph"/>
        <w:numPr>
          <w:ilvl w:val="0"/>
          <w:numId w:val="1"/>
        </w:numPr>
        <w:rPr>
          <w:rFonts w:ascii="Times New Roman" w:hAnsi="Times New Roman"/>
          <w:szCs w:val="24"/>
        </w:rPr>
      </w:pPr>
      <w:r w:rsidRPr="00AC0F88">
        <w:rPr>
          <w:rFonts w:ascii="Times New Roman" w:hAnsi="Times New Roman"/>
          <w:szCs w:val="24"/>
        </w:rPr>
        <w:t>SILC wrapped up the strategic planning process in August 2021 which resulted in updated vision and mission statements. SMART goals have been created for strategic plan goals that align with our current SPIL. After the Council held our annual retreat at the end of August 2022, it was decided that the balance of strategic plan goals will be aligned with SILC goals created in the next SPIL. A SILC goal writing team has met several times to develop SPIL goals specific to Council activity. The life areas that have been selected based on community needs assessment survey responses are mental health, direct care workers, housing, transportation, and the aging blind population.</w:t>
      </w:r>
    </w:p>
    <w:p w14:paraId="11FDE577" w14:textId="35A2EC4F" w:rsidR="006542A0" w:rsidRPr="00AC0F88" w:rsidRDefault="006542A0" w:rsidP="003C0143">
      <w:pPr>
        <w:rPr>
          <w:rFonts w:ascii="Times New Roman" w:hAnsi="Times New Roman"/>
          <w:szCs w:val="24"/>
        </w:rPr>
      </w:pPr>
      <w:r w:rsidRPr="00AC0F88">
        <w:rPr>
          <w:rFonts w:ascii="Times New Roman" w:hAnsi="Times New Roman"/>
          <w:szCs w:val="24"/>
        </w:rPr>
        <w:lastRenderedPageBreak/>
        <w:t xml:space="preserve">Financial Report ~ </w:t>
      </w:r>
      <w:r w:rsidR="00EE6E36" w:rsidRPr="00AC0F88">
        <w:rPr>
          <w:rFonts w:ascii="Times New Roman" w:hAnsi="Times New Roman"/>
          <w:szCs w:val="24"/>
        </w:rPr>
        <w:t>Stephanie Deible</w:t>
      </w:r>
    </w:p>
    <w:p w14:paraId="1C2C7CF5" w14:textId="2D20C911" w:rsidR="00AE2014" w:rsidRPr="00C920A6" w:rsidRDefault="00112873" w:rsidP="0074604B">
      <w:pPr>
        <w:pStyle w:val="ListParagraph"/>
        <w:numPr>
          <w:ilvl w:val="0"/>
          <w:numId w:val="7"/>
        </w:numPr>
        <w:rPr>
          <w:rFonts w:ascii="Times New Roman" w:hAnsi="Times New Roman"/>
          <w:szCs w:val="24"/>
        </w:rPr>
      </w:pPr>
      <w:r w:rsidRPr="00C920A6">
        <w:rPr>
          <w:rFonts w:ascii="Times New Roman" w:hAnsi="Times New Roman"/>
          <w:szCs w:val="24"/>
        </w:rPr>
        <w:t>G</w:t>
      </w:r>
      <w:r w:rsidR="00AE2014" w:rsidRPr="00C920A6">
        <w:rPr>
          <w:rFonts w:ascii="Times New Roman" w:hAnsi="Times New Roman"/>
          <w:szCs w:val="24"/>
        </w:rPr>
        <w:t>eneral overview</w:t>
      </w:r>
      <w:r w:rsidR="00FD5BA9" w:rsidRPr="00C920A6">
        <w:rPr>
          <w:rFonts w:ascii="Times New Roman" w:hAnsi="Times New Roman"/>
          <w:szCs w:val="24"/>
        </w:rPr>
        <w:t xml:space="preserve"> -</w:t>
      </w:r>
      <w:r w:rsidR="00AE2014" w:rsidRPr="00C920A6">
        <w:rPr>
          <w:rFonts w:ascii="Times New Roman" w:hAnsi="Times New Roman"/>
          <w:szCs w:val="24"/>
        </w:rPr>
        <w:t xml:space="preserve"> things are going well with finances.</w:t>
      </w:r>
    </w:p>
    <w:p w14:paraId="507E0DDC" w14:textId="2D3A354F" w:rsidR="00AE2014" w:rsidRPr="00B7578E" w:rsidRDefault="00902CD5" w:rsidP="0074604B">
      <w:pPr>
        <w:pStyle w:val="ListParagraph"/>
        <w:numPr>
          <w:ilvl w:val="0"/>
          <w:numId w:val="7"/>
        </w:numPr>
        <w:rPr>
          <w:rFonts w:ascii="Times New Roman" w:hAnsi="Times New Roman"/>
          <w:szCs w:val="24"/>
        </w:rPr>
      </w:pPr>
      <w:r w:rsidRPr="00B7578E">
        <w:rPr>
          <w:rFonts w:ascii="Times New Roman" w:hAnsi="Times New Roman"/>
          <w:szCs w:val="24"/>
        </w:rPr>
        <w:t>F</w:t>
      </w:r>
      <w:r w:rsidR="00AE2014" w:rsidRPr="00B7578E">
        <w:rPr>
          <w:rFonts w:ascii="Times New Roman" w:hAnsi="Times New Roman"/>
          <w:szCs w:val="24"/>
        </w:rPr>
        <w:t xml:space="preserve">or the most part things within our budget are right on par.  </w:t>
      </w:r>
    </w:p>
    <w:p w14:paraId="3BB6FFE9" w14:textId="639E9222" w:rsidR="00AE2014" w:rsidRPr="00B7578E" w:rsidRDefault="00902CD5" w:rsidP="0074604B">
      <w:pPr>
        <w:pStyle w:val="ListParagraph"/>
        <w:numPr>
          <w:ilvl w:val="0"/>
          <w:numId w:val="7"/>
        </w:numPr>
        <w:rPr>
          <w:rFonts w:ascii="Times New Roman" w:hAnsi="Times New Roman"/>
          <w:szCs w:val="24"/>
        </w:rPr>
      </w:pPr>
      <w:r w:rsidRPr="00B7578E">
        <w:rPr>
          <w:rFonts w:ascii="Times New Roman" w:hAnsi="Times New Roman"/>
          <w:szCs w:val="24"/>
        </w:rPr>
        <w:t>O</w:t>
      </w:r>
      <w:r w:rsidR="00AE2014" w:rsidRPr="00B7578E">
        <w:rPr>
          <w:rFonts w:ascii="Times New Roman" w:hAnsi="Times New Roman"/>
          <w:szCs w:val="24"/>
        </w:rPr>
        <w:t xml:space="preserve">ne thing on the </w:t>
      </w:r>
      <w:r w:rsidRPr="00B7578E">
        <w:rPr>
          <w:rFonts w:ascii="Times New Roman" w:hAnsi="Times New Roman"/>
          <w:szCs w:val="24"/>
        </w:rPr>
        <w:t>B</w:t>
      </w:r>
      <w:r w:rsidR="00AE2014" w:rsidRPr="00B7578E">
        <w:rPr>
          <w:rFonts w:ascii="Times New Roman" w:hAnsi="Times New Roman"/>
          <w:szCs w:val="24"/>
        </w:rPr>
        <w:t>udget v</w:t>
      </w:r>
      <w:r w:rsidRPr="00B7578E">
        <w:rPr>
          <w:rFonts w:ascii="Times New Roman" w:hAnsi="Times New Roman"/>
          <w:szCs w:val="24"/>
        </w:rPr>
        <w:t>s</w:t>
      </w:r>
      <w:r w:rsidR="00AE2014" w:rsidRPr="00B7578E">
        <w:rPr>
          <w:rFonts w:ascii="Times New Roman" w:hAnsi="Times New Roman"/>
          <w:szCs w:val="24"/>
        </w:rPr>
        <w:t xml:space="preserve"> </w:t>
      </w:r>
      <w:r w:rsidRPr="00B7578E">
        <w:rPr>
          <w:rFonts w:ascii="Times New Roman" w:hAnsi="Times New Roman"/>
          <w:szCs w:val="24"/>
        </w:rPr>
        <w:t>A</w:t>
      </w:r>
      <w:r w:rsidR="00AE2014" w:rsidRPr="00B7578E">
        <w:rPr>
          <w:rFonts w:ascii="Times New Roman" w:hAnsi="Times New Roman"/>
          <w:szCs w:val="24"/>
        </w:rPr>
        <w:t xml:space="preserve">ctual </w:t>
      </w:r>
      <w:r w:rsidRPr="00B7578E">
        <w:rPr>
          <w:rFonts w:ascii="Times New Roman" w:hAnsi="Times New Roman"/>
          <w:szCs w:val="24"/>
        </w:rPr>
        <w:t>t</w:t>
      </w:r>
      <w:r w:rsidR="00AE2014" w:rsidRPr="00B7578E">
        <w:rPr>
          <w:rFonts w:ascii="Times New Roman" w:hAnsi="Times New Roman"/>
          <w:szCs w:val="24"/>
        </w:rPr>
        <w:t xml:space="preserve">owards the bottom </w:t>
      </w:r>
      <w:r w:rsidR="00732AED" w:rsidRPr="00B7578E">
        <w:rPr>
          <w:rFonts w:ascii="Times New Roman" w:hAnsi="Times New Roman"/>
          <w:szCs w:val="24"/>
        </w:rPr>
        <w:t xml:space="preserve">under </w:t>
      </w:r>
      <w:r w:rsidR="00AE2014" w:rsidRPr="00B7578E">
        <w:rPr>
          <w:rFonts w:ascii="Times New Roman" w:hAnsi="Times New Roman"/>
          <w:szCs w:val="24"/>
        </w:rPr>
        <w:t>miscellaneous</w:t>
      </w:r>
      <w:r w:rsidR="00732AED" w:rsidRPr="00B7578E">
        <w:rPr>
          <w:rFonts w:ascii="Times New Roman" w:hAnsi="Times New Roman"/>
          <w:szCs w:val="24"/>
        </w:rPr>
        <w:t xml:space="preserve">, </w:t>
      </w:r>
      <w:r w:rsidR="00AE2014" w:rsidRPr="00B7578E">
        <w:rPr>
          <w:rFonts w:ascii="Times New Roman" w:hAnsi="Times New Roman"/>
          <w:szCs w:val="24"/>
        </w:rPr>
        <w:t xml:space="preserve">it says that we are at 200%.  </w:t>
      </w:r>
      <w:r w:rsidR="00732AED" w:rsidRPr="00B7578E">
        <w:rPr>
          <w:rFonts w:ascii="Times New Roman" w:hAnsi="Times New Roman"/>
          <w:szCs w:val="24"/>
        </w:rPr>
        <w:t>T</w:t>
      </w:r>
      <w:r w:rsidR="00AE2014" w:rsidRPr="00B7578E">
        <w:rPr>
          <w:rFonts w:ascii="Times New Roman" w:hAnsi="Times New Roman"/>
          <w:szCs w:val="24"/>
        </w:rPr>
        <w:t xml:space="preserve">hat is because our different memberships that we have </w:t>
      </w:r>
      <w:r w:rsidR="00D73B1B" w:rsidRPr="00B7578E">
        <w:rPr>
          <w:rFonts w:ascii="Times New Roman" w:hAnsi="Times New Roman"/>
          <w:szCs w:val="24"/>
        </w:rPr>
        <w:t>all came out at the same time</w:t>
      </w:r>
      <w:r w:rsidR="00AE2014" w:rsidRPr="00B7578E">
        <w:rPr>
          <w:rFonts w:ascii="Times New Roman" w:hAnsi="Times New Roman"/>
          <w:szCs w:val="24"/>
        </w:rPr>
        <w:t xml:space="preserve">.  </w:t>
      </w:r>
      <w:r w:rsidR="00FD5BA9" w:rsidRPr="00B7578E">
        <w:rPr>
          <w:rFonts w:ascii="Times New Roman" w:hAnsi="Times New Roman"/>
          <w:szCs w:val="24"/>
        </w:rPr>
        <w:t>So,</w:t>
      </w:r>
      <w:r w:rsidR="00AE2014" w:rsidRPr="00B7578E">
        <w:rPr>
          <w:rFonts w:ascii="Times New Roman" w:hAnsi="Times New Roman"/>
          <w:szCs w:val="24"/>
        </w:rPr>
        <w:t xml:space="preserve"> it's nothing to be concerned about. </w:t>
      </w:r>
    </w:p>
    <w:p w14:paraId="5E562B4E" w14:textId="7D61F2B5" w:rsidR="00AE2014" w:rsidRPr="00B7578E" w:rsidRDefault="004E2A28" w:rsidP="0074604B">
      <w:pPr>
        <w:pStyle w:val="ListParagraph"/>
        <w:numPr>
          <w:ilvl w:val="0"/>
          <w:numId w:val="7"/>
        </w:numPr>
        <w:rPr>
          <w:rFonts w:ascii="Times New Roman" w:hAnsi="Times New Roman"/>
          <w:szCs w:val="24"/>
        </w:rPr>
      </w:pPr>
      <w:r w:rsidRPr="00B7578E">
        <w:rPr>
          <w:rFonts w:ascii="Times New Roman" w:hAnsi="Times New Roman"/>
          <w:szCs w:val="24"/>
        </w:rPr>
        <w:t>On t</w:t>
      </w:r>
      <w:r w:rsidR="00AE2014" w:rsidRPr="00B7578E">
        <w:rPr>
          <w:rFonts w:ascii="Times New Roman" w:hAnsi="Times New Roman"/>
          <w:szCs w:val="24"/>
        </w:rPr>
        <w:t xml:space="preserve">he </w:t>
      </w:r>
      <w:r w:rsidR="00B7578E" w:rsidRPr="00B7578E">
        <w:rPr>
          <w:rFonts w:ascii="Times New Roman" w:hAnsi="Times New Roman"/>
          <w:szCs w:val="24"/>
        </w:rPr>
        <w:t>May</w:t>
      </w:r>
      <w:r w:rsidRPr="00B7578E">
        <w:rPr>
          <w:rFonts w:ascii="Times New Roman" w:hAnsi="Times New Roman"/>
          <w:szCs w:val="24"/>
        </w:rPr>
        <w:t xml:space="preserve"> </w:t>
      </w:r>
      <w:r w:rsidR="00F24559" w:rsidRPr="00B7578E">
        <w:rPr>
          <w:rFonts w:ascii="Times New Roman" w:hAnsi="Times New Roman"/>
          <w:szCs w:val="24"/>
        </w:rPr>
        <w:t>Statement of Fi</w:t>
      </w:r>
      <w:r w:rsidR="00AE2014" w:rsidRPr="00B7578E">
        <w:rPr>
          <w:rFonts w:ascii="Times New Roman" w:hAnsi="Times New Roman"/>
          <w:szCs w:val="24"/>
        </w:rPr>
        <w:t xml:space="preserve">nancial </w:t>
      </w:r>
      <w:r w:rsidR="00F24559" w:rsidRPr="00B7578E">
        <w:rPr>
          <w:rFonts w:ascii="Times New Roman" w:hAnsi="Times New Roman"/>
          <w:szCs w:val="24"/>
        </w:rPr>
        <w:t>P</w:t>
      </w:r>
      <w:r w:rsidR="00AE2014" w:rsidRPr="00B7578E">
        <w:rPr>
          <w:rFonts w:ascii="Times New Roman" w:hAnsi="Times New Roman"/>
          <w:szCs w:val="24"/>
        </w:rPr>
        <w:t>o</w:t>
      </w:r>
      <w:r w:rsidR="00F24559" w:rsidRPr="00B7578E">
        <w:rPr>
          <w:rFonts w:ascii="Times New Roman" w:hAnsi="Times New Roman"/>
          <w:szCs w:val="24"/>
        </w:rPr>
        <w:t>sition,</w:t>
      </w:r>
      <w:r w:rsidR="00AE2014" w:rsidRPr="00B7578E">
        <w:rPr>
          <w:rFonts w:ascii="Times New Roman" w:hAnsi="Times New Roman"/>
          <w:szCs w:val="24"/>
        </w:rPr>
        <w:t xml:space="preserve"> there is just one thing that I want to call your attention to</w:t>
      </w:r>
      <w:r w:rsidR="00947285" w:rsidRPr="00B7578E">
        <w:rPr>
          <w:rFonts w:ascii="Times New Roman" w:hAnsi="Times New Roman"/>
          <w:szCs w:val="24"/>
        </w:rPr>
        <w:t xml:space="preserve"> under</w:t>
      </w:r>
      <w:r w:rsidR="00AE2014" w:rsidRPr="00B7578E">
        <w:rPr>
          <w:rFonts w:ascii="Times New Roman" w:hAnsi="Times New Roman"/>
          <w:szCs w:val="24"/>
        </w:rPr>
        <w:t xml:space="preserve"> </w:t>
      </w:r>
      <w:r w:rsidR="00947285" w:rsidRPr="00B7578E">
        <w:rPr>
          <w:rFonts w:ascii="Times New Roman" w:hAnsi="Times New Roman"/>
          <w:szCs w:val="24"/>
        </w:rPr>
        <w:t>A</w:t>
      </w:r>
      <w:r w:rsidR="00AE2014" w:rsidRPr="00B7578E">
        <w:rPr>
          <w:rFonts w:ascii="Times New Roman" w:hAnsi="Times New Roman"/>
          <w:szCs w:val="24"/>
        </w:rPr>
        <w:t xml:space="preserve">ccounts </w:t>
      </w:r>
      <w:r w:rsidR="00947285" w:rsidRPr="00B7578E">
        <w:rPr>
          <w:rFonts w:ascii="Times New Roman" w:hAnsi="Times New Roman"/>
          <w:szCs w:val="24"/>
        </w:rPr>
        <w:t>P</w:t>
      </w:r>
      <w:r w:rsidR="00AE2014" w:rsidRPr="00B7578E">
        <w:rPr>
          <w:rFonts w:ascii="Times New Roman" w:hAnsi="Times New Roman"/>
          <w:szCs w:val="24"/>
        </w:rPr>
        <w:t xml:space="preserve">ayable. </w:t>
      </w:r>
      <w:r w:rsidR="00947285" w:rsidRPr="00B7578E">
        <w:rPr>
          <w:rFonts w:ascii="Times New Roman" w:hAnsi="Times New Roman"/>
          <w:szCs w:val="24"/>
        </w:rPr>
        <w:t>I</w:t>
      </w:r>
      <w:r w:rsidR="00AE2014" w:rsidRPr="00B7578E">
        <w:rPr>
          <w:rFonts w:ascii="Times New Roman" w:hAnsi="Times New Roman"/>
          <w:szCs w:val="24"/>
        </w:rPr>
        <w:t>t says negative $</w:t>
      </w:r>
      <w:r w:rsidR="00B7578E" w:rsidRPr="00B7578E">
        <w:rPr>
          <w:rFonts w:ascii="Times New Roman" w:hAnsi="Times New Roman"/>
          <w:szCs w:val="24"/>
        </w:rPr>
        <w:t>248.23</w:t>
      </w:r>
      <w:r w:rsidR="00AE2014" w:rsidRPr="00B7578E">
        <w:rPr>
          <w:rFonts w:ascii="Times New Roman" w:hAnsi="Times New Roman"/>
          <w:szCs w:val="24"/>
        </w:rPr>
        <w:t xml:space="preserve">. </w:t>
      </w:r>
      <w:r w:rsidR="00DC1384" w:rsidRPr="00B7578E">
        <w:rPr>
          <w:rFonts w:ascii="Times New Roman" w:hAnsi="Times New Roman"/>
          <w:szCs w:val="24"/>
        </w:rPr>
        <w:t>T</w:t>
      </w:r>
      <w:r w:rsidR="00AE2014" w:rsidRPr="00B7578E">
        <w:rPr>
          <w:rFonts w:ascii="Times New Roman" w:hAnsi="Times New Roman"/>
          <w:szCs w:val="24"/>
        </w:rPr>
        <w:t>hat is from bill.com.  Bill.com is pulling the money all at once.</w:t>
      </w:r>
      <w:r w:rsidR="0076377D" w:rsidRPr="00B7578E">
        <w:rPr>
          <w:rFonts w:ascii="Times New Roman" w:hAnsi="Times New Roman"/>
          <w:szCs w:val="24"/>
        </w:rPr>
        <w:t xml:space="preserve"> I</w:t>
      </w:r>
      <w:r w:rsidR="00AE2014" w:rsidRPr="00B7578E">
        <w:rPr>
          <w:rFonts w:ascii="Times New Roman" w:hAnsi="Times New Roman"/>
          <w:szCs w:val="24"/>
        </w:rPr>
        <w:t xml:space="preserve">t's a timing thing.  </w:t>
      </w:r>
    </w:p>
    <w:p w14:paraId="081351C3" w14:textId="2DC157C6" w:rsidR="00E77452" w:rsidRDefault="00C67748" w:rsidP="0074604B">
      <w:pPr>
        <w:pStyle w:val="ListParagraph"/>
        <w:numPr>
          <w:ilvl w:val="0"/>
          <w:numId w:val="7"/>
        </w:numPr>
        <w:rPr>
          <w:rFonts w:ascii="Times New Roman" w:hAnsi="Times New Roman"/>
          <w:szCs w:val="24"/>
        </w:rPr>
      </w:pPr>
      <w:r w:rsidRPr="00C920A6">
        <w:rPr>
          <w:rFonts w:ascii="Times New Roman" w:hAnsi="Times New Roman"/>
          <w:szCs w:val="24"/>
        </w:rPr>
        <w:t>Otherwise,</w:t>
      </w:r>
      <w:r w:rsidR="003E548A" w:rsidRPr="00C920A6">
        <w:rPr>
          <w:rFonts w:ascii="Times New Roman" w:hAnsi="Times New Roman"/>
          <w:szCs w:val="24"/>
        </w:rPr>
        <w:t xml:space="preserve"> </w:t>
      </w:r>
      <w:r w:rsidR="00AE2014" w:rsidRPr="00C920A6">
        <w:rPr>
          <w:rFonts w:ascii="Times New Roman" w:hAnsi="Times New Roman"/>
          <w:szCs w:val="24"/>
        </w:rPr>
        <w:t>things are looking good as far as finances.</w:t>
      </w:r>
    </w:p>
    <w:p w14:paraId="68915836" w14:textId="77777777" w:rsidR="00AE2014" w:rsidRPr="00D9784F" w:rsidRDefault="00AE2014" w:rsidP="00AE2014">
      <w:pPr>
        <w:pStyle w:val="ListParagraph"/>
        <w:rPr>
          <w:rFonts w:ascii="Times New Roman" w:hAnsi="Times New Roman"/>
          <w:szCs w:val="24"/>
          <w:highlight w:val="yellow"/>
        </w:rPr>
      </w:pPr>
    </w:p>
    <w:p w14:paraId="217C2FA8" w14:textId="0DC3BAEB" w:rsidR="00E77452" w:rsidRPr="00863FCB" w:rsidRDefault="00E77452" w:rsidP="00E77452">
      <w:pPr>
        <w:rPr>
          <w:rFonts w:ascii="Times New Roman" w:hAnsi="Times New Roman"/>
          <w:szCs w:val="24"/>
        </w:rPr>
      </w:pPr>
      <w:r w:rsidRPr="00863FCB">
        <w:rPr>
          <w:rFonts w:ascii="Times New Roman" w:hAnsi="Times New Roman"/>
          <w:szCs w:val="24"/>
        </w:rPr>
        <w:t>Financial Policies Workgroup ~ S</w:t>
      </w:r>
      <w:r w:rsidR="00393888" w:rsidRPr="00863FCB">
        <w:rPr>
          <w:rFonts w:ascii="Times New Roman" w:hAnsi="Times New Roman"/>
          <w:szCs w:val="24"/>
        </w:rPr>
        <w:t>teve Locke</w:t>
      </w:r>
    </w:p>
    <w:p w14:paraId="20DF4BA2" w14:textId="77777777" w:rsidR="00CA2458" w:rsidRDefault="00863FCB" w:rsidP="0074604B">
      <w:pPr>
        <w:pStyle w:val="ListParagraph"/>
        <w:numPr>
          <w:ilvl w:val="0"/>
          <w:numId w:val="5"/>
        </w:numPr>
        <w:rPr>
          <w:rFonts w:ascii="Times New Roman" w:hAnsi="Times New Roman"/>
          <w:szCs w:val="24"/>
        </w:rPr>
      </w:pPr>
      <w:r w:rsidRPr="00863FCB">
        <w:rPr>
          <w:rFonts w:ascii="Times New Roman" w:hAnsi="Times New Roman"/>
          <w:szCs w:val="24"/>
        </w:rPr>
        <w:t xml:space="preserve">I have a recommendation for a slight modification to the financial policies that the council approved about a year ago. </w:t>
      </w:r>
    </w:p>
    <w:p w14:paraId="6948B6FC" w14:textId="679F6FE4" w:rsidR="00435061" w:rsidRDefault="00863FCB" w:rsidP="0074604B">
      <w:pPr>
        <w:pStyle w:val="ListParagraph"/>
        <w:numPr>
          <w:ilvl w:val="0"/>
          <w:numId w:val="5"/>
        </w:numPr>
        <w:rPr>
          <w:rFonts w:ascii="Times New Roman" w:hAnsi="Times New Roman"/>
          <w:szCs w:val="24"/>
        </w:rPr>
      </w:pPr>
      <w:r w:rsidRPr="00CA2458">
        <w:rPr>
          <w:rFonts w:ascii="Times New Roman" w:hAnsi="Times New Roman"/>
          <w:szCs w:val="24"/>
        </w:rPr>
        <w:t xml:space="preserve">There </w:t>
      </w:r>
      <w:r w:rsidR="00435061">
        <w:rPr>
          <w:rFonts w:ascii="Times New Roman" w:hAnsi="Times New Roman"/>
          <w:szCs w:val="24"/>
        </w:rPr>
        <w:t xml:space="preserve">was a </w:t>
      </w:r>
      <w:r w:rsidRPr="00CA2458">
        <w:rPr>
          <w:rFonts w:ascii="Times New Roman" w:hAnsi="Times New Roman"/>
          <w:szCs w:val="24"/>
        </w:rPr>
        <w:t xml:space="preserve">question by a council member at the last meeting </w:t>
      </w:r>
      <w:r w:rsidR="00BE7BED" w:rsidRPr="00CA2458">
        <w:rPr>
          <w:rFonts w:ascii="Times New Roman" w:hAnsi="Times New Roman"/>
          <w:szCs w:val="24"/>
        </w:rPr>
        <w:t>about</w:t>
      </w:r>
      <w:r w:rsidRPr="00CA2458">
        <w:rPr>
          <w:rFonts w:ascii="Times New Roman" w:hAnsi="Times New Roman"/>
          <w:szCs w:val="24"/>
        </w:rPr>
        <w:t xml:space="preserve"> what we base our employee benefits, things of that nature on. Our policies didn't speak to that. </w:t>
      </w:r>
    </w:p>
    <w:p w14:paraId="1C473D70" w14:textId="77777777" w:rsidR="0012378C" w:rsidRDefault="00435061" w:rsidP="0074604B">
      <w:pPr>
        <w:pStyle w:val="ListParagraph"/>
        <w:numPr>
          <w:ilvl w:val="0"/>
          <w:numId w:val="5"/>
        </w:numPr>
        <w:rPr>
          <w:rFonts w:ascii="Times New Roman" w:hAnsi="Times New Roman"/>
          <w:szCs w:val="24"/>
        </w:rPr>
      </w:pPr>
      <w:r>
        <w:rPr>
          <w:rFonts w:ascii="Times New Roman" w:hAnsi="Times New Roman"/>
          <w:szCs w:val="24"/>
        </w:rPr>
        <w:t>M</w:t>
      </w:r>
      <w:r w:rsidR="00863FCB" w:rsidRPr="00CA2458">
        <w:rPr>
          <w:rFonts w:ascii="Times New Roman" w:hAnsi="Times New Roman"/>
          <w:szCs w:val="24"/>
        </w:rPr>
        <w:t xml:space="preserve">y recommendation is to add one sentence to that paragraph that says, </w:t>
      </w:r>
      <w:bookmarkStart w:id="2" w:name="_Hlk137456468"/>
      <w:r w:rsidR="00863FCB" w:rsidRPr="00CA2458">
        <w:rPr>
          <w:rFonts w:ascii="Times New Roman" w:hAnsi="Times New Roman"/>
          <w:szCs w:val="24"/>
        </w:rPr>
        <w:t xml:space="preserve">"annually, employee benefit levels may be benchmarked against current state employee benefit levels and adjusted accordingly at the council's discretion." </w:t>
      </w:r>
    </w:p>
    <w:bookmarkEnd w:id="2"/>
    <w:p w14:paraId="3BC0A1F2" w14:textId="438D3B48" w:rsidR="00E51263" w:rsidRDefault="00DB715E" w:rsidP="0074604B">
      <w:pPr>
        <w:pStyle w:val="ListParagraph"/>
        <w:numPr>
          <w:ilvl w:val="0"/>
          <w:numId w:val="5"/>
        </w:numPr>
        <w:rPr>
          <w:rFonts w:ascii="Times New Roman" w:hAnsi="Times New Roman"/>
          <w:szCs w:val="24"/>
        </w:rPr>
      </w:pPr>
      <w:r>
        <w:rPr>
          <w:rFonts w:ascii="Times New Roman" w:hAnsi="Times New Roman"/>
          <w:szCs w:val="24"/>
        </w:rPr>
        <w:t xml:space="preserve">Discussion was had, and one word was </w:t>
      </w:r>
      <w:r w:rsidR="008540E7">
        <w:rPr>
          <w:rFonts w:ascii="Times New Roman" w:hAnsi="Times New Roman"/>
          <w:szCs w:val="24"/>
        </w:rPr>
        <w:t>modified from “may” to “shall</w:t>
      </w:r>
      <w:r w:rsidR="00E51263">
        <w:rPr>
          <w:rFonts w:ascii="Times New Roman" w:hAnsi="Times New Roman"/>
          <w:szCs w:val="24"/>
        </w:rPr>
        <w:t xml:space="preserve">.” The new sentence reads, </w:t>
      </w:r>
      <w:r w:rsidR="00E51263" w:rsidRPr="00CA2458">
        <w:rPr>
          <w:rFonts w:ascii="Times New Roman" w:hAnsi="Times New Roman"/>
          <w:szCs w:val="24"/>
        </w:rPr>
        <w:t xml:space="preserve">"annually, employee benefit levels </w:t>
      </w:r>
      <w:r w:rsidR="00E51263">
        <w:rPr>
          <w:rFonts w:ascii="Times New Roman" w:hAnsi="Times New Roman"/>
          <w:szCs w:val="24"/>
        </w:rPr>
        <w:t>shall</w:t>
      </w:r>
      <w:r w:rsidR="00E51263" w:rsidRPr="00CA2458">
        <w:rPr>
          <w:rFonts w:ascii="Times New Roman" w:hAnsi="Times New Roman"/>
          <w:szCs w:val="24"/>
        </w:rPr>
        <w:t xml:space="preserve"> be benchmarked against current state employee benefit levels and adjusted accordingly at the council's discretion." </w:t>
      </w:r>
    </w:p>
    <w:p w14:paraId="4D0FFDF5" w14:textId="77777777" w:rsidR="00E51263" w:rsidRDefault="00E51263" w:rsidP="00E51263">
      <w:pPr>
        <w:rPr>
          <w:rFonts w:ascii="Times New Roman" w:hAnsi="Times New Roman"/>
          <w:szCs w:val="24"/>
        </w:rPr>
      </w:pPr>
    </w:p>
    <w:p w14:paraId="3262C589" w14:textId="5E1ADCB8" w:rsidR="00863FCB" w:rsidRPr="00077354" w:rsidRDefault="00091524" w:rsidP="00863FCB">
      <w:pPr>
        <w:rPr>
          <w:rFonts w:ascii="Times New Roman" w:hAnsi="Times New Roman"/>
          <w:i/>
          <w:szCs w:val="24"/>
        </w:rPr>
      </w:pPr>
      <w:r w:rsidRPr="00C541E1">
        <w:rPr>
          <w:rFonts w:ascii="Times New Roman" w:hAnsi="Times New Roman"/>
          <w:b/>
          <w:i/>
          <w:szCs w:val="24"/>
        </w:rPr>
        <w:t xml:space="preserve">Motion by </w:t>
      </w:r>
      <w:r>
        <w:rPr>
          <w:rFonts w:ascii="Times New Roman" w:hAnsi="Times New Roman"/>
          <w:b/>
          <w:i/>
          <w:szCs w:val="24"/>
        </w:rPr>
        <w:t>A. Beauchamp</w:t>
      </w:r>
      <w:r w:rsidRPr="00C541E1">
        <w:rPr>
          <w:rFonts w:ascii="Times New Roman" w:hAnsi="Times New Roman"/>
          <w:b/>
          <w:i/>
          <w:szCs w:val="24"/>
        </w:rPr>
        <w:t xml:space="preserve">, seconded by </w:t>
      </w:r>
      <w:r>
        <w:rPr>
          <w:rFonts w:ascii="Times New Roman" w:hAnsi="Times New Roman"/>
          <w:b/>
          <w:i/>
          <w:szCs w:val="24"/>
        </w:rPr>
        <w:t>G</w:t>
      </w:r>
      <w:r w:rsidRPr="00C541E1">
        <w:rPr>
          <w:rFonts w:ascii="Times New Roman" w:hAnsi="Times New Roman"/>
          <w:b/>
          <w:i/>
          <w:szCs w:val="24"/>
        </w:rPr>
        <w:t xml:space="preserve">. </w:t>
      </w:r>
      <w:r>
        <w:rPr>
          <w:rFonts w:ascii="Times New Roman" w:hAnsi="Times New Roman"/>
          <w:b/>
          <w:i/>
          <w:szCs w:val="24"/>
        </w:rPr>
        <w:t>Ashlock</w:t>
      </w:r>
      <w:r w:rsidRPr="00C541E1">
        <w:rPr>
          <w:rFonts w:ascii="Times New Roman" w:hAnsi="Times New Roman"/>
          <w:b/>
          <w:i/>
          <w:szCs w:val="24"/>
        </w:rPr>
        <w:t xml:space="preserve"> to </w:t>
      </w:r>
      <w:r w:rsidR="00173C8E" w:rsidRPr="00173C8E">
        <w:rPr>
          <w:rFonts w:ascii="Times New Roman" w:hAnsi="Times New Roman"/>
          <w:b/>
          <w:i/>
          <w:szCs w:val="24"/>
        </w:rPr>
        <w:t xml:space="preserve">adopt the language as </w:t>
      </w:r>
      <w:r w:rsidR="00173C8E">
        <w:rPr>
          <w:rFonts w:ascii="Times New Roman" w:hAnsi="Times New Roman"/>
          <w:b/>
          <w:i/>
          <w:szCs w:val="24"/>
        </w:rPr>
        <w:t>amended</w:t>
      </w:r>
      <w:r w:rsidR="00173C8E" w:rsidRPr="00173C8E">
        <w:rPr>
          <w:rFonts w:ascii="Times New Roman" w:hAnsi="Times New Roman"/>
          <w:b/>
          <w:i/>
          <w:szCs w:val="24"/>
        </w:rPr>
        <w:t>.</w:t>
      </w:r>
      <w:r w:rsidR="00173C8E">
        <w:rPr>
          <w:rFonts w:ascii="Times New Roman" w:hAnsi="Times New Roman"/>
          <w:b/>
          <w:i/>
          <w:szCs w:val="24"/>
        </w:rPr>
        <w:t xml:space="preserve"> </w:t>
      </w:r>
      <w:r w:rsidRPr="00C541E1">
        <w:rPr>
          <w:rFonts w:ascii="Times New Roman" w:hAnsi="Times New Roman"/>
          <w:bCs/>
          <w:iCs/>
          <w:szCs w:val="24"/>
        </w:rPr>
        <w:t xml:space="preserve">Motion passed unanimously. </w:t>
      </w:r>
    </w:p>
    <w:p w14:paraId="7E89EC17" w14:textId="77777777" w:rsidR="00AE2014" w:rsidRPr="00D9784F" w:rsidRDefault="00AE2014" w:rsidP="00AE2014">
      <w:pPr>
        <w:rPr>
          <w:rFonts w:ascii="Times New Roman" w:hAnsi="Times New Roman"/>
          <w:szCs w:val="24"/>
          <w:highlight w:val="yellow"/>
        </w:rPr>
      </w:pPr>
    </w:p>
    <w:p w14:paraId="0D769EF8" w14:textId="544D7F99" w:rsidR="006461B9" w:rsidRPr="00077354" w:rsidRDefault="007E3B90" w:rsidP="006461B9">
      <w:pPr>
        <w:rPr>
          <w:rFonts w:ascii="Times New Roman" w:hAnsi="Times New Roman"/>
          <w:szCs w:val="24"/>
        </w:rPr>
      </w:pPr>
      <w:r w:rsidRPr="00077354">
        <w:rPr>
          <w:rFonts w:ascii="Times New Roman" w:hAnsi="Times New Roman"/>
          <w:szCs w:val="24"/>
        </w:rPr>
        <w:t xml:space="preserve">Policies and Bylaws Committee ~ Steve Locke </w:t>
      </w:r>
    </w:p>
    <w:p w14:paraId="1B6BCCE5" w14:textId="6EFAA391" w:rsidR="007E3B90" w:rsidRPr="00077354" w:rsidRDefault="007E3B90" w:rsidP="0074604B">
      <w:pPr>
        <w:pStyle w:val="ListParagraph"/>
        <w:numPr>
          <w:ilvl w:val="0"/>
          <w:numId w:val="5"/>
        </w:numPr>
        <w:rPr>
          <w:rFonts w:ascii="Times New Roman" w:hAnsi="Times New Roman"/>
          <w:szCs w:val="24"/>
        </w:rPr>
      </w:pPr>
      <w:r w:rsidRPr="00077354">
        <w:rPr>
          <w:rFonts w:ascii="Times New Roman" w:hAnsi="Times New Roman"/>
          <w:szCs w:val="24"/>
        </w:rPr>
        <w:t>Nothing to report.</w:t>
      </w:r>
    </w:p>
    <w:p w14:paraId="4DCA4D54" w14:textId="77777777" w:rsidR="007E3B90" w:rsidRPr="00D9784F" w:rsidRDefault="007E3B90" w:rsidP="007E3B90">
      <w:pPr>
        <w:pStyle w:val="ListParagraph"/>
        <w:rPr>
          <w:rFonts w:ascii="Times New Roman" w:hAnsi="Times New Roman"/>
          <w:szCs w:val="24"/>
          <w:highlight w:val="yellow"/>
        </w:rPr>
      </w:pPr>
    </w:p>
    <w:p w14:paraId="45982E45" w14:textId="6CA1924E" w:rsidR="006461B9" w:rsidRPr="00077354" w:rsidRDefault="006461B9" w:rsidP="006461B9">
      <w:pPr>
        <w:rPr>
          <w:rFonts w:ascii="Times New Roman" w:hAnsi="Times New Roman"/>
          <w:b/>
          <w:bCs/>
          <w:szCs w:val="24"/>
        </w:rPr>
      </w:pPr>
      <w:r w:rsidRPr="00077354">
        <w:rPr>
          <w:rFonts w:ascii="Times New Roman" w:hAnsi="Times New Roman"/>
          <w:b/>
          <w:bCs/>
          <w:szCs w:val="24"/>
        </w:rPr>
        <w:t>EX OFFICIO REPORTS</w:t>
      </w:r>
    </w:p>
    <w:p w14:paraId="7A33F284" w14:textId="77777777" w:rsidR="006461B9" w:rsidRPr="00077354" w:rsidRDefault="006461B9" w:rsidP="006461B9">
      <w:pPr>
        <w:rPr>
          <w:rFonts w:ascii="Times New Roman" w:hAnsi="Times New Roman"/>
          <w:szCs w:val="24"/>
        </w:rPr>
      </w:pPr>
      <w:r w:rsidRPr="00077354">
        <w:rPr>
          <w:rFonts w:ascii="Times New Roman" w:hAnsi="Times New Roman"/>
          <w:szCs w:val="24"/>
        </w:rPr>
        <w:t>Michigan Rehabilitation Services (MRS) ~ Bill Addison</w:t>
      </w:r>
    </w:p>
    <w:p w14:paraId="63672862" w14:textId="6F039A2C" w:rsidR="007B0449" w:rsidRPr="007B0449" w:rsidRDefault="007D02A0" w:rsidP="007B0449">
      <w:pPr>
        <w:pStyle w:val="ListParagraph"/>
        <w:numPr>
          <w:ilvl w:val="0"/>
          <w:numId w:val="5"/>
        </w:numPr>
        <w:rPr>
          <w:rFonts w:ascii="Times New Roman" w:hAnsi="Times New Roman"/>
          <w:szCs w:val="24"/>
        </w:rPr>
      </w:pPr>
      <w:r>
        <w:rPr>
          <w:rFonts w:ascii="Times New Roman" w:hAnsi="Times New Roman"/>
          <w:szCs w:val="24"/>
        </w:rPr>
        <w:t>MRS Division Directors</w:t>
      </w:r>
      <w:r w:rsidR="00523F7E">
        <w:rPr>
          <w:rFonts w:ascii="Times New Roman" w:hAnsi="Times New Roman"/>
          <w:szCs w:val="24"/>
        </w:rPr>
        <w:t xml:space="preserve"> and Managers </w:t>
      </w:r>
      <w:r w:rsidR="009D30B9" w:rsidRPr="009D30B9">
        <w:rPr>
          <w:rFonts w:ascii="Times New Roman" w:hAnsi="Times New Roman"/>
          <w:szCs w:val="24"/>
        </w:rPr>
        <w:t>attended CSAVR, and that stands for the Council of State Administrators of Vocational Rehabilitation. The training sessions that we went through included such things as new finances, new types of contracts and contract requirements, future planning, budgeting, draw downs, and then a couple of sessions on kind of the projections of the finances of what we expect to get in several years.</w:t>
      </w:r>
      <w:r w:rsidR="007B0449">
        <w:rPr>
          <w:rFonts w:ascii="Times New Roman" w:hAnsi="Times New Roman"/>
          <w:szCs w:val="24"/>
        </w:rPr>
        <w:t xml:space="preserve"> </w:t>
      </w:r>
      <w:r w:rsidR="009D30B9" w:rsidRPr="007B0449">
        <w:rPr>
          <w:rFonts w:ascii="Times New Roman" w:hAnsi="Times New Roman"/>
          <w:szCs w:val="24"/>
        </w:rPr>
        <w:t xml:space="preserve">We came back with plans to implement new processes and new internal controls for the items we learned while we were there. </w:t>
      </w:r>
    </w:p>
    <w:p w14:paraId="23B52C3B" w14:textId="236F2672" w:rsidR="009D30B9" w:rsidRPr="009D30B9" w:rsidRDefault="009D30B9" w:rsidP="009D30B9">
      <w:pPr>
        <w:pStyle w:val="ListParagraph"/>
        <w:numPr>
          <w:ilvl w:val="0"/>
          <w:numId w:val="5"/>
        </w:numPr>
        <w:rPr>
          <w:rFonts w:ascii="Times New Roman" w:hAnsi="Times New Roman"/>
          <w:szCs w:val="24"/>
        </w:rPr>
      </w:pPr>
      <w:r w:rsidRPr="009D30B9">
        <w:rPr>
          <w:rFonts w:ascii="Times New Roman" w:hAnsi="Times New Roman"/>
          <w:szCs w:val="24"/>
        </w:rPr>
        <w:t>MRS structure</w:t>
      </w:r>
      <w:r w:rsidR="00E0540E">
        <w:rPr>
          <w:rFonts w:ascii="Times New Roman" w:hAnsi="Times New Roman"/>
          <w:szCs w:val="24"/>
        </w:rPr>
        <w:t xml:space="preserve"> update:</w:t>
      </w:r>
      <w:r w:rsidRPr="009D30B9">
        <w:rPr>
          <w:rFonts w:ascii="Times New Roman" w:hAnsi="Times New Roman"/>
          <w:szCs w:val="24"/>
        </w:rPr>
        <w:t xml:space="preserve"> </w:t>
      </w:r>
      <w:r w:rsidR="00E0540E">
        <w:rPr>
          <w:rFonts w:ascii="Times New Roman" w:hAnsi="Times New Roman"/>
          <w:szCs w:val="24"/>
        </w:rPr>
        <w:t>Sigrid</w:t>
      </w:r>
      <w:r w:rsidRPr="009D30B9">
        <w:rPr>
          <w:rFonts w:ascii="Times New Roman" w:hAnsi="Times New Roman"/>
          <w:szCs w:val="24"/>
        </w:rPr>
        <w:t xml:space="preserve"> Adams is the acting director of the bureau. </w:t>
      </w:r>
      <w:r w:rsidR="00733EB8">
        <w:rPr>
          <w:rFonts w:ascii="Times New Roman" w:hAnsi="Times New Roman"/>
          <w:szCs w:val="24"/>
        </w:rPr>
        <w:t>W</w:t>
      </w:r>
      <w:r w:rsidRPr="009D30B9">
        <w:rPr>
          <w:rFonts w:ascii="Times New Roman" w:hAnsi="Times New Roman"/>
          <w:szCs w:val="24"/>
        </w:rPr>
        <w:t xml:space="preserve">e filled one director </w:t>
      </w:r>
      <w:r w:rsidR="00817BE9" w:rsidRPr="009D30B9">
        <w:rPr>
          <w:rFonts w:ascii="Times New Roman" w:hAnsi="Times New Roman"/>
          <w:szCs w:val="24"/>
        </w:rPr>
        <w:t>position</w:t>
      </w:r>
      <w:r w:rsidR="00817BE9">
        <w:rPr>
          <w:rFonts w:ascii="Times New Roman" w:hAnsi="Times New Roman"/>
          <w:szCs w:val="24"/>
        </w:rPr>
        <w:t>;</w:t>
      </w:r>
      <w:r w:rsidRPr="009D30B9">
        <w:rPr>
          <w:rFonts w:ascii="Times New Roman" w:hAnsi="Times New Roman"/>
          <w:szCs w:val="24"/>
        </w:rPr>
        <w:t xml:space="preserve"> Maureen Webster is now the </w:t>
      </w:r>
      <w:r w:rsidR="00733EB8">
        <w:rPr>
          <w:rFonts w:ascii="Times New Roman" w:hAnsi="Times New Roman"/>
          <w:szCs w:val="24"/>
        </w:rPr>
        <w:t>D</w:t>
      </w:r>
      <w:r w:rsidRPr="009D30B9">
        <w:rPr>
          <w:rFonts w:ascii="Times New Roman" w:hAnsi="Times New Roman"/>
          <w:szCs w:val="24"/>
        </w:rPr>
        <w:t xml:space="preserve">irector of </w:t>
      </w:r>
      <w:r w:rsidR="00733EB8">
        <w:rPr>
          <w:rFonts w:ascii="Times New Roman" w:hAnsi="Times New Roman"/>
          <w:szCs w:val="24"/>
        </w:rPr>
        <w:t>I</w:t>
      </w:r>
      <w:r w:rsidRPr="009D30B9">
        <w:rPr>
          <w:rFonts w:ascii="Times New Roman" w:hAnsi="Times New Roman"/>
          <w:szCs w:val="24"/>
        </w:rPr>
        <w:t xml:space="preserve">nnovation. </w:t>
      </w:r>
    </w:p>
    <w:p w14:paraId="786EA507" w14:textId="5C9A41DA" w:rsidR="009D30B9" w:rsidRPr="009D30B9" w:rsidRDefault="009D30B9" w:rsidP="009D30B9">
      <w:pPr>
        <w:pStyle w:val="ListParagraph"/>
        <w:numPr>
          <w:ilvl w:val="0"/>
          <w:numId w:val="5"/>
        </w:numPr>
        <w:rPr>
          <w:rFonts w:ascii="Times New Roman" w:hAnsi="Times New Roman"/>
          <w:szCs w:val="24"/>
        </w:rPr>
      </w:pPr>
      <w:r w:rsidRPr="009D30B9">
        <w:rPr>
          <w:rFonts w:ascii="Times New Roman" w:hAnsi="Times New Roman"/>
          <w:szCs w:val="24"/>
        </w:rPr>
        <w:t xml:space="preserve">Today, I'm going to give you the 2022 annual report </w:t>
      </w:r>
      <w:r w:rsidR="009B3901" w:rsidRPr="009D30B9">
        <w:rPr>
          <w:rFonts w:ascii="Times New Roman" w:hAnsi="Times New Roman"/>
          <w:szCs w:val="24"/>
        </w:rPr>
        <w:t>on</w:t>
      </w:r>
      <w:r w:rsidRPr="009D30B9">
        <w:rPr>
          <w:rFonts w:ascii="Times New Roman" w:hAnsi="Times New Roman"/>
          <w:szCs w:val="24"/>
        </w:rPr>
        <w:t xml:space="preserve"> customer services. </w:t>
      </w:r>
      <w:r w:rsidR="009B3901">
        <w:rPr>
          <w:rFonts w:ascii="Times New Roman" w:hAnsi="Times New Roman"/>
          <w:szCs w:val="24"/>
        </w:rPr>
        <w:t>We are d</w:t>
      </w:r>
      <w:r w:rsidRPr="009D30B9">
        <w:rPr>
          <w:rFonts w:ascii="Times New Roman" w:hAnsi="Times New Roman"/>
          <w:szCs w:val="24"/>
        </w:rPr>
        <w:t xml:space="preserve">efinitely moving in the right direction. </w:t>
      </w:r>
      <w:r w:rsidR="009B3901">
        <w:rPr>
          <w:rFonts w:ascii="Times New Roman" w:hAnsi="Times New Roman"/>
          <w:szCs w:val="24"/>
        </w:rPr>
        <w:t>T</w:t>
      </w:r>
      <w:r w:rsidRPr="009D30B9">
        <w:rPr>
          <w:rFonts w:ascii="Times New Roman" w:hAnsi="Times New Roman"/>
          <w:szCs w:val="24"/>
        </w:rPr>
        <w:t>he total open cases that we ha</w:t>
      </w:r>
      <w:r w:rsidR="009B3901">
        <w:rPr>
          <w:rFonts w:ascii="Times New Roman" w:hAnsi="Times New Roman"/>
          <w:szCs w:val="24"/>
        </w:rPr>
        <w:t>d</w:t>
      </w:r>
      <w:r w:rsidRPr="009D30B9">
        <w:rPr>
          <w:rFonts w:ascii="Times New Roman" w:hAnsi="Times New Roman"/>
          <w:szCs w:val="24"/>
        </w:rPr>
        <w:t xml:space="preserve"> during the year were 37,483, which I believe is up 3,000 since I have started at MRS. </w:t>
      </w:r>
    </w:p>
    <w:p w14:paraId="47BDF654" w14:textId="707F4C1E" w:rsidR="009D30B9" w:rsidRPr="009D30B9" w:rsidRDefault="00E90D0B" w:rsidP="00E90D0B">
      <w:pPr>
        <w:pStyle w:val="ListParagraph"/>
        <w:numPr>
          <w:ilvl w:val="0"/>
          <w:numId w:val="5"/>
        </w:numPr>
        <w:rPr>
          <w:rFonts w:ascii="Times New Roman" w:hAnsi="Times New Roman"/>
          <w:szCs w:val="24"/>
        </w:rPr>
      </w:pPr>
      <w:r>
        <w:rPr>
          <w:rFonts w:ascii="Times New Roman" w:hAnsi="Times New Roman"/>
          <w:szCs w:val="24"/>
        </w:rPr>
        <w:t>T</w:t>
      </w:r>
      <w:r w:rsidR="009D30B9" w:rsidRPr="009D30B9">
        <w:rPr>
          <w:rFonts w:ascii="Times New Roman" w:hAnsi="Times New Roman"/>
          <w:szCs w:val="24"/>
        </w:rPr>
        <w:t xml:space="preserve">otal exit employ, that is after our services, that a person ended up employed in the position that our counselors worked for to put them there. The number there is 5,626 </w:t>
      </w:r>
      <w:r>
        <w:rPr>
          <w:rFonts w:ascii="Times New Roman" w:hAnsi="Times New Roman"/>
          <w:szCs w:val="24"/>
        </w:rPr>
        <w:t>people</w:t>
      </w:r>
      <w:r w:rsidR="009D30B9" w:rsidRPr="009D30B9">
        <w:rPr>
          <w:rFonts w:ascii="Times New Roman" w:hAnsi="Times New Roman"/>
          <w:szCs w:val="24"/>
        </w:rPr>
        <w:t xml:space="preserve">. </w:t>
      </w:r>
    </w:p>
    <w:p w14:paraId="5D9FC6DC" w14:textId="4F61DE36" w:rsidR="009D30B9" w:rsidRDefault="009D30B9" w:rsidP="009D30B9">
      <w:pPr>
        <w:pStyle w:val="ListParagraph"/>
        <w:numPr>
          <w:ilvl w:val="0"/>
          <w:numId w:val="5"/>
        </w:numPr>
        <w:rPr>
          <w:rFonts w:ascii="Times New Roman" w:hAnsi="Times New Roman"/>
          <w:szCs w:val="24"/>
        </w:rPr>
      </w:pPr>
      <w:r w:rsidRPr="00121461">
        <w:rPr>
          <w:rFonts w:ascii="Times New Roman" w:hAnsi="Times New Roman"/>
          <w:szCs w:val="24"/>
        </w:rPr>
        <w:lastRenderedPageBreak/>
        <w:t xml:space="preserve">We also do this, as we do satisfaction surveys at two points in our process. The first point is when we develop a plan. And the second point is that exit. So, our satisfaction survey tells us that 94% of our customers were satisfied with our plans. At the time of exit, 90% of the </w:t>
      </w:r>
      <w:r w:rsidR="00E90D0B" w:rsidRPr="00121461">
        <w:rPr>
          <w:rFonts w:ascii="Times New Roman" w:hAnsi="Times New Roman"/>
          <w:szCs w:val="24"/>
        </w:rPr>
        <w:t>people</w:t>
      </w:r>
      <w:r w:rsidRPr="00121461">
        <w:rPr>
          <w:rFonts w:ascii="Times New Roman" w:hAnsi="Times New Roman"/>
          <w:szCs w:val="24"/>
        </w:rPr>
        <w:t xml:space="preserve"> that we served were satisfied with our services. </w:t>
      </w:r>
    </w:p>
    <w:p w14:paraId="07A01AAA" w14:textId="77777777" w:rsidR="006C68D4" w:rsidRDefault="009D30B9" w:rsidP="00121461">
      <w:pPr>
        <w:pStyle w:val="ListParagraph"/>
        <w:numPr>
          <w:ilvl w:val="0"/>
          <w:numId w:val="5"/>
        </w:numPr>
        <w:rPr>
          <w:rFonts w:ascii="Times New Roman" w:hAnsi="Times New Roman"/>
          <w:szCs w:val="24"/>
        </w:rPr>
      </w:pPr>
      <w:r w:rsidRPr="00121461">
        <w:rPr>
          <w:rFonts w:ascii="Times New Roman" w:hAnsi="Times New Roman"/>
          <w:szCs w:val="24"/>
        </w:rPr>
        <w:t xml:space="preserve">We also did really well in what's called credential attainment and measurement skill gains. </w:t>
      </w:r>
      <w:r w:rsidR="000B1F6A">
        <w:rPr>
          <w:rFonts w:ascii="Times New Roman" w:hAnsi="Times New Roman"/>
          <w:szCs w:val="24"/>
        </w:rPr>
        <w:t>T</w:t>
      </w:r>
      <w:r w:rsidRPr="00121461">
        <w:rPr>
          <w:rFonts w:ascii="Times New Roman" w:hAnsi="Times New Roman"/>
          <w:szCs w:val="24"/>
        </w:rPr>
        <w:t xml:space="preserve">hose are the skills that </w:t>
      </w:r>
      <w:r w:rsidR="000B1F6A">
        <w:rPr>
          <w:rFonts w:ascii="Times New Roman" w:hAnsi="Times New Roman"/>
          <w:szCs w:val="24"/>
        </w:rPr>
        <w:t>people</w:t>
      </w:r>
      <w:r w:rsidRPr="00121461">
        <w:rPr>
          <w:rFonts w:ascii="Times New Roman" w:hAnsi="Times New Roman"/>
          <w:szCs w:val="24"/>
        </w:rPr>
        <w:t xml:space="preserve"> obtained during our process here. So, we had 38% for credential obtainment, and then 56% for measurable skill gains.</w:t>
      </w:r>
    </w:p>
    <w:p w14:paraId="074B52D8" w14:textId="7B0CFA73" w:rsidR="00121461" w:rsidRPr="00121461" w:rsidRDefault="00334305" w:rsidP="00334305">
      <w:pPr>
        <w:pStyle w:val="ListParagraph"/>
        <w:numPr>
          <w:ilvl w:val="0"/>
          <w:numId w:val="5"/>
        </w:numPr>
        <w:rPr>
          <w:rFonts w:ascii="Times New Roman" w:hAnsi="Times New Roman"/>
          <w:szCs w:val="24"/>
        </w:rPr>
      </w:pPr>
      <w:r>
        <w:rPr>
          <w:rFonts w:ascii="Times New Roman" w:hAnsi="Times New Roman"/>
          <w:szCs w:val="24"/>
        </w:rPr>
        <w:t>L</w:t>
      </w:r>
      <w:r w:rsidR="009D30B9" w:rsidRPr="00121461">
        <w:rPr>
          <w:rFonts w:ascii="Times New Roman" w:hAnsi="Times New Roman"/>
          <w:szCs w:val="24"/>
        </w:rPr>
        <w:t>ast year our training center offered 13 different programs for education. They had a graduation rate of 52%. I think the most impressive item about this is that they had a placement percentage of 87%, which means 87% of the individuals graduating ended up in the field of their study, which is pretty impressive. I also suggested, as Lisa did, if you can, take a tour of MCTI. I think you'll be really impressed.</w:t>
      </w:r>
    </w:p>
    <w:p w14:paraId="19FBA6C0" w14:textId="3BE625F7" w:rsidR="00EA5B12" w:rsidRPr="00580E72" w:rsidRDefault="00CE271A" w:rsidP="00121461">
      <w:pPr>
        <w:pStyle w:val="ListParagraph"/>
        <w:rPr>
          <w:rFonts w:ascii="Times New Roman" w:hAnsi="Times New Roman"/>
          <w:szCs w:val="24"/>
          <w:highlight w:val="yellow"/>
        </w:rPr>
      </w:pPr>
      <w:r w:rsidRPr="00580E72">
        <w:rPr>
          <w:rFonts w:ascii="Times New Roman" w:hAnsi="Times New Roman"/>
          <w:szCs w:val="24"/>
          <w:highlight w:val="yellow"/>
        </w:rPr>
        <w:t xml:space="preserve">    </w:t>
      </w:r>
      <w:r w:rsidR="00EA5B12" w:rsidRPr="00580E72">
        <w:rPr>
          <w:rFonts w:ascii="Times New Roman" w:hAnsi="Times New Roman"/>
          <w:szCs w:val="24"/>
          <w:highlight w:val="yellow"/>
        </w:rPr>
        <w:t xml:space="preserve"> </w:t>
      </w:r>
    </w:p>
    <w:p w14:paraId="641155AF" w14:textId="43826C3A" w:rsidR="007B412A" w:rsidRPr="002451BD" w:rsidRDefault="006461B9" w:rsidP="00F65390">
      <w:pPr>
        <w:rPr>
          <w:rFonts w:ascii="Times New Roman" w:hAnsi="Times New Roman"/>
          <w:szCs w:val="24"/>
        </w:rPr>
      </w:pPr>
      <w:r w:rsidRPr="002451BD">
        <w:rPr>
          <w:rFonts w:ascii="Times New Roman" w:hAnsi="Times New Roman"/>
          <w:szCs w:val="24"/>
        </w:rPr>
        <w:t xml:space="preserve">Bureau of Services for Blind Persons (BSBP) ~ </w:t>
      </w:r>
      <w:r w:rsidR="00112386" w:rsidRPr="002451BD">
        <w:rPr>
          <w:rFonts w:ascii="Times New Roman" w:hAnsi="Times New Roman"/>
          <w:szCs w:val="24"/>
        </w:rPr>
        <w:t>Lisa Kisiel</w:t>
      </w:r>
    </w:p>
    <w:p w14:paraId="23773DD4" w14:textId="3CEF1CCC" w:rsidR="00393D3F" w:rsidRPr="00D271A2" w:rsidRDefault="002451BD" w:rsidP="0074604B">
      <w:pPr>
        <w:pStyle w:val="ListParagraph"/>
        <w:numPr>
          <w:ilvl w:val="0"/>
          <w:numId w:val="9"/>
        </w:numPr>
        <w:rPr>
          <w:rFonts w:ascii="Times New Roman" w:hAnsi="Times New Roman"/>
          <w:szCs w:val="24"/>
        </w:rPr>
      </w:pPr>
      <w:r w:rsidRPr="002451BD">
        <w:rPr>
          <w:rFonts w:ascii="Times New Roman" w:hAnsi="Times New Roman"/>
          <w:szCs w:val="24"/>
        </w:rPr>
        <w:t xml:space="preserve">The written report can be accessed at </w:t>
      </w:r>
      <w:hyperlink r:id="rId9" w:history="1">
        <w:r w:rsidRPr="009C6C33">
          <w:rPr>
            <w:rStyle w:val="Hyperlink"/>
            <w:rFonts w:ascii="Times New Roman" w:hAnsi="Times New Roman"/>
            <w:szCs w:val="24"/>
          </w:rPr>
          <w:t>www.misilc.org</w:t>
        </w:r>
      </w:hyperlink>
      <w:r>
        <w:rPr>
          <w:rFonts w:ascii="Times New Roman" w:hAnsi="Times New Roman"/>
          <w:szCs w:val="24"/>
        </w:rPr>
        <w:t xml:space="preserve"> </w:t>
      </w:r>
      <w:r w:rsidRPr="002451BD">
        <w:rPr>
          <w:rFonts w:ascii="Times New Roman" w:hAnsi="Times New Roman"/>
          <w:szCs w:val="24"/>
        </w:rPr>
        <w:t>under Council Meetings and Materials.</w:t>
      </w:r>
    </w:p>
    <w:p w14:paraId="42ED5079" w14:textId="77777777" w:rsidR="002451BD" w:rsidRDefault="002451BD" w:rsidP="008F7632">
      <w:pPr>
        <w:rPr>
          <w:rFonts w:ascii="Times New Roman" w:hAnsi="Times New Roman"/>
          <w:szCs w:val="24"/>
          <w:highlight w:val="yellow"/>
        </w:rPr>
      </w:pPr>
    </w:p>
    <w:p w14:paraId="2363EFB4" w14:textId="0C556416" w:rsidR="008F7632" w:rsidRPr="00580E72" w:rsidRDefault="006461B9" w:rsidP="008F7632">
      <w:pPr>
        <w:rPr>
          <w:rFonts w:ascii="Times New Roman" w:hAnsi="Times New Roman"/>
          <w:szCs w:val="24"/>
        </w:rPr>
      </w:pPr>
      <w:r w:rsidRPr="00580E72">
        <w:rPr>
          <w:rFonts w:ascii="Times New Roman" w:hAnsi="Times New Roman"/>
          <w:szCs w:val="24"/>
        </w:rPr>
        <w:t xml:space="preserve">Michigan Department of </w:t>
      </w:r>
      <w:r w:rsidR="0091454F" w:rsidRPr="00580E72">
        <w:rPr>
          <w:rFonts w:ascii="Times New Roman" w:hAnsi="Times New Roman"/>
          <w:szCs w:val="24"/>
        </w:rPr>
        <w:t>Education</w:t>
      </w:r>
      <w:r w:rsidRPr="00580E72">
        <w:rPr>
          <w:rFonts w:ascii="Times New Roman" w:hAnsi="Times New Roman"/>
          <w:szCs w:val="24"/>
        </w:rPr>
        <w:t xml:space="preserve"> (MD</w:t>
      </w:r>
      <w:r w:rsidR="0091454F" w:rsidRPr="00580E72">
        <w:rPr>
          <w:rFonts w:ascii="Times New Roman" w:hAnsi="Times New Roman"/>
          <w:szCs w:val="24"/>
        </w:rPr>
        <w:t>E</w:t>
      </w:r>
      <w:r w:rsidRPr="00580E72">
        <w:rPr>
          <w:rFonts w:ascii="Times New Roman" w:hAnsi="Times New Roman"/>
          <w:szCs w:val="24"/>
        </w:rPr>
        <w:t xml:space="preserve">) ~ </w:t>
      </w:r>
      <w:r w:rsidR="0091454F" w:rsidRPr="00580E72">
        <w:rPr>
          <w:rFonts w:ascii="Times New Roman" w:hAnsi="Times New Roman"/>
          <w:szCs w:val="24"/>
        </w:rPr>
        <w:t>Shawan Dortch</w:t>
      </w:r>
      <w:r w:rsidR="00BA0D59" w:rsidRPr="00580E72">
        <w:rPr>
          <w:rFonts w:ascii="Times New Roman" w:hAnsi="Times New Roman"/>
          <w:szCs w:val="24"/>
        </w:rPr>
        <w:t xml:space="preserve">  </w:t>
      </w:r>
    </w:p>
    <w:p w14:paraId="790B52B8" w14:textId="2162BE35" w:rsidR="0071775F" w:rsidRPr="00B95327" w:rsidRDefault="00393FE8" w:rsidP="0074604B">
      <w:pPr>
        <w:pStyle w:val="ListParagraph"/>
        <w:numPr>
          <w:ilvl w:val="0"/>
          <w:numId w:val="10"/>
        </w:numPr>
        <w:rPr>
          <w:rFonts w:ascii="Times New Roman" w:hAnsi="Times New Roman"/>
          <w:szCs w:val="24"/>
        </w:rPr>
      </w:pPr>
      <w:r>
        <w:rPr>
          <w:rFonts w:ascii="Times New Roman" w:hAnsi="Times New Roman"/>
          <w:szCs w:val="24"/>
        </w:rPr>
        <w:t xml:space="preserve">Our State Performance Plan is now open and </w:t>
      </w:r>
      <w:r w:rsidR="0071775F" w:rsidRPr="00393FE8">
        <w:rPr>
          <w:rFonts w:ascii="Times New Roman" w:hAnsi="Times New Roman"/>
          <w:szCs w:val="24"/>
        </w:rPr>
        <w:t xml:space="preserve">available </w:t>
      </w:r>
      <w:r w:rsidR="001211E9" w:rsidRPr="00393FE8">
        <w:rPr>
          <w:rFonts w:ascii="Times New Roman" w:hAnsi="Times New Roman"/>
          <w:szCs w:val="24"/>
        </w:rPr>
        <w:t>on</w:t>
      </w:r>
      <w:r w:rsidR="0071775F" w:rsidRPr="00393FE8">
        <w:rPr>
          <w:rFonts w:ascii="Times New Roman" w:hAnsi="Times New Roman"/>
          <w:szCs w:val="24"/>
        </w:rPr>
        <w:t xml:space="preserve"> the MySchool's data website. </w:t>
      </w:r>
      <w:r w:rsidR="001211E9">
        <w:rPr>
          <w:rFonts w:ascii="Times New Roman" w:hAnsi="Times New Roman"/>
          <w:szCs w:val="24"/>
        </w:rPr>
        <w:t xml:space="preserve">The </w:t>
      </w:r>
      <w:r w:rsidR="0071775F" w:rsidRPr="00393FE8">
        <w:rPr>
          <w:rFonts w:ascii="Times New Roman" w:hAnsi="Times New Roman"/>
          <w:szCs w:val="24"/>
        </w:rPr>
        <w:t xml:space="preserve">report is a state educational target and performance, as well as a district performance on targets that lets us know how we're doing in education. Specifically, </w:t>
      </w:r>
      <w:r w:rsidR="001211E9">
        <w:rPr>
          <w:rFonts w:ascii="Times New Roman" w:hAnsi="Times New Roman"/>
          <w:szCs w:val="24"/>
        </w:rPr>
        <w:t>S</w:t>
      </w:r>
      <w:r w:rsidR="0071775F" w:rsidRPr="00393FE8">
        <w:rPr>
          <w:rFonts w:ascii="Times New Roman" w:hAnsi="Times New Roman"/>
          <w:szCs w:val="24"/>
        </w:rPr>
        <w:t xml:space="preserve">pecial </w:t>
      </w:r>
      <w:r w:rsidR="001211E9">
        <w:rPr>
          <w:rFonts w:ascii="Times New Roman" w:hAnsi="Times New Roman"/>
          <w:szCs w:val="24"/>
        </w:rPr>
        <w:t>E</w:t>
      </w:r>
      <w:r w:rsidR="0071775F" w:rsidRPr="00393FE8">
        <w:rPr>
          <w:rFonts w:ascii="Times New Roman" w:hAnsi="Times New Roman"/>
          <w:szCs w:val="24"/>
        </w:rPr>
        <w:t xml:space="preserve">ducation. </w:t>
      </w:r>
      <w:r w:rsidR="0015607A" w:rsidRPr="0015607A">
        <w:rPr>
          <w:rFonts w:ascii="Times New Roman" w:hAnsi="Times New Roman"/>
          <w:szCs w:val="24"/>
        </w:rPr>
        <w:t>T</w:t>
      </w:r>
      <w:r w:rsidR="0071775F" w:rsidRPr="0015607A">
        <w:rPr>
          <w:rFonts w:ascii="Times New Roman" w:hAnsi="Times New Roman"/>
          <w:szCs w:val="24"/>
        </w:rPr>
        <w:t xml:space="preserve">here's a link with terms, definitions, in the MySchool Data report as specific to public reporting. You can get some questions answered. If you have more specific </w:t>
      </w:r>
      <w:r w:rsidR="0071775F" w:rsidRPr="00B95327">
        <w:rPr>
          <w:rFonts w:ascii="Times New Roman" w:hAnsi="Times New Roman"/>
          <w:szCs w:val="24"/>
        </w:rPr>
        <w:t xml:space="preserve">questions about Part B age 3 to 21 from Julie and our office of Special Education at 517 241 0497. Or at </w:t>
      </w:r>
      <w:hyperlink r:id="rId10" w:history="1">
        <w:r w:rsidR="007D399B" w:rsidRPr="00B95327">
          <w:rPr>
            <w:rStyle w:val="Hyperlink"/>
            <w:rFonts w:ascii="Times New Roman" w:hAnsi="Times New Roman"/>
            <w:szCs w:val="24"/>
          </w:rPr>
          <w:t>https://www.mischooldata.org/</w:t>
        </w:r>
      </w:hyperlink>
    </w:p>
    <w:p w14:paraId="35D65EF2" w14:textId="7DDFD0B5" w:rsidR="0071775F" w:rsidRPr="00B95327" w:rsidRDefault="007D399B" w:rsidP="0074604B">
      <w:pPr>
        <w:pStyle w:val="ListParagraph"/>
        <w:numPr>
          <w:ilvl w:val="0"/>
          <w:numId w:val="10"/>
        </w:numPr>
        <w:rPr>
          <w:rFonts w:ascii="Times New Roman" w:hAnsi="Times New Roman"/>
          <w:b/>
          <w:bCs/>
          <w:szCs w:val="24"/>
        </w:rPr>
      </w:pPr>
      <w:r w:rsidRPr="00B95327">
        <w:rPr>
          <w:rFonts w:ascii="Times New Roman" w:hAnsi="Times New Roman"/>
          <w:szCs w:val="24"/>
        </w:rPr>
        <w:t>W</w:t>
      </w:r>
      <w:r w:rsidR="0071775F" w:rsidRPr="00B95327">
        <w:rPr>
          <w:rFonts w:ascii="Times New Roman" w:hAnsi="Times New Roman"/>
          <w:szCs w:val="24"/>
        </w:rPr>
        <w:t xml:space="preserve">e are actively working on updating special education's guidance </w:t>
      </w:r>
      <w:r w:rsidR="00B95327" w:rsidRPr="00B95327">
        <w:rPr>
          <w:rFonts w:ascii="Times New Roman" w:hAnsi="Times New Roman"/>
          <w:szCs w:val="24"/>
        </w:rPr>
        <w:t>in regard to</w:t>
      </w:r>
      <w:r w:rsidR="0071775F" w:rsidRPr="00B95327">
        <w:rPr>
          <w:rFonts w:ascii="Times New Roman" w:hAnsi="Times New Roman"/>
          <w:szCs w:val="24"/>
        </w:rPr>
        <w:t xml:space="preserve"> discipline, transition, and providing the least restrictive environment to the field, as well as to increase our capacity to provide technical assistance to support districts with improving educational outcomes for students and results for students with disabilities. </w:t>
      </w:r>
    </w:p>
    <w:p w14:paraId="5EDA3207" w14:textId="77777777" w:rsidR="00B95327" w:rsidRPr="00133C35" w:rsidRDefault="00B95327" w:rsidP="00B95327">
      <w:pPr>
        <w:pStyle w:val="ListParagraph"/>
        <w:rPr>
          <w:rFonts w:ascii="Times New Roman" w:hAnsi="Times New Roman"/>
          <w:b/>
          <w:bCs/>
          <w:szCs w:val="24"/>
          <w:highlight w:val="yellow"/>
        </w:rPr>
      </w:pPr>
    </w:p>
    <w:p w14:paraId="04662315" w14:textId="77777777" w:rsidR="0074604B" w:rsidRPr="00F74156" w:rsidRDefault="0074604B" w:rsidP="0074604B">
      <w:pPr>
        <w:rPr>
          <w:rFonts w:ascii="Roboto" w:hAnsi="Roboto"/>
          <w:color w:val="4D5156"/>
          <w:sz w:val="21"/>
          <w:szCs w:val="21"/>
          <w:shd w:val="clear" w:color="auto" w:fill="FFFFFF"/>
        </w:rPr>
      </w:pPr>
      <w:r w:rsidRPr="00F74156">
        <w:rPr>
          <w:rFonts w:ascii="Times New Roman" w:hAnsi="Times New Roman"/>
          <w:szCs w:val="24"/>
        </w:rPr>
        <w:t>IL Network Update ~ Mark Pierce</w:t>
      </w:r>
      <w:r w:rsidRPr="00F74156">
        <w:rPr>
          <w:rFonts w:ascii="Roboto" w:hAnsi="Roboto"/>
          <w:color w:val="4D5156"/>
          <w:sz w:val="21"/>
          <w:szCs w:val="21"/>
          <w:shd w:val="clear" w:color="auto" w:fill="FFFFFF"/>
        </w:rPr>
        <w:t xml:space="preserve"> </w:t>
      </w:r>
    </w:p>
    <w:p w14:paraId="73A4E8EF" w14:textId="38197EC4" w:rsidR="00F95066" w:rsidRPr="0074604B" w:rsidRDefault="0074604B" w:rsidP="0074604B">
      <w:pPr>
        <w:pStyle w:val="ListParagraph"/>
        <w:numPr>
          <w:ilvl w:val="0"/>
          <w:numId w:val="11"/>
        </w:numPr>
        <w:rPr>
          <w:rFonts w:ascii="Times New Roman" w:hAnsi="Times New Roman"/>
          <w:szCs w:val="24"/>
        </w:rPr>
      </w:pPr>
      <w:r w:rsidRPr="002451BD">
        <w:rPr>
          <w:rFonts w:ascii="Times New Roman" w:hAnsi="Times New Roman"/>
          <w:szCs w:val="24"/>
        </w:rPr>
        <w:t xml:space="preserve">The written report can be accessed at </w:t>
      </w:r>
      <w:hyperlink r:id="rId11" w:history="1">
        <w:r w:rsidRPr="009C6C33">
          <w:rPr>
            <w:rStyle w:val="Hyperlink"/>
            <w:rFonts w:ascii="Times New Roman" w:hAnsi="Times New Roman"/>
            <w:szCs w:val="24"/>
          </w:rPr>
          <w:t>www.misilc.org</w:t>
        </w:r>
      </w:hyperlink>
      <w:r>
        <w:rPr>
          <w:rFonts w:ascii="Times New Roman" w:hAnsi="Times New Roman"/>
          <w:szCs w:val="24"/>
        </w:rPr>
        <w:t xml:space="preserve"> </w:t>
      </w:r>
      <w:r w:rsidRPr="002451BD">
        <w:rPr>
          <w:rFonts w:ascii="Times New Roman" w:hAnsi="Times New Roman"/>
          <w:szCs w:val="24"/>
        </w:rPr>
        <w:t>under Council Meetings and Materials.</w:t>
      </w:r>
    </w:p>
    <w:p w14:paraId="43D7EEEC" w14:textId="77777777" w:rsidR="00F95066" w:rsidRDefault="00F95066" w:rsidP="006542A0">
      <w:pPr>
        <w:rPr>
          <w:rFonts w:ascii="Times New Roman" w:hAnsi="Times New Roman"/>
          <w:b/>
          <w:bCs/>
          <w:szCs w:val="24"/>
        </w:rPr>
      </w:pPr>
    </w:p>
    <w:p w14:paraId="4C8E9597" w14:textId="0D384C68" w:rsidR="006542A0" w:rsidRPr="00D271A2" w:rsidRDefault="006542A0" w:rsidP="006542A0">
      <w:pPr>
        <w:rPr>
          <w:rFonts w:ascii="Times New Roman" w:hAnsi="Times New Roman"/>
          <w:b/>
          <w:bCs/>
          <w:szCs w:val="24"/>
        </w:rPr>
      </w:pPr>
      <w:r w:rsidRPr="00D271A2">
        <w:rPr>
          <w:rFonts w:ascii="Times New Roman" w:hAnsi="Times New Roman"/>
          <w:b/>
          <w:bCs/>
          <w:szCs w:val="24"/>
        </w:rPr>
        <w:t>SPIL MONITORING</w:t>
      </w:r>
    </w:p>
    <w:p w14:paraId="795DA05A" w14:textId="77777777" w:rsidR="00E12F37" w:rsidRPr="00E12F37" w:rsidRDefault="006542A0" w:rsidP="00AF7C59">
      <w:pPr>
        <w:rPr>
          <w:rFonts w:ascii="Times New Roman" w:hAnsi="Times New Roman"/>
          <w:szCs w:val="24"/>
        </w:rPr>
      </w:pPr>
      <w:r w:rsidRPr="00E12F37">
        <w:rPr>
          <w:rFonts w:ascii="Times New Roman" w:hAnsi="Times New Roman"/>
          <w:szCs w:val="24"/>
          <w:u w:val="single"/>
        </w:rPr>
        <w:t>Advocacy and Leadership</w:t>
      </w:r>
      <w:r w:rsidRPr="00E12F37">
        <w:rPr>
          <w:rFonts w:ascii="Times New Roman" w:hAnsi="Times New Roman"/>
          <w:szCs w:val="24"/>
        </w:rPr>
        <w:t xml:space="preserve"> ~ </w:t>
      </w:r>
      <w:r w:rsidR="008D3081" w:rsidRPr="00E12F37">
        <w:rPr>
          <w:rFonts w:ascii="Times New Roman" w:hAnsi="Times New Roman"/>
          <w:szCs w:val="24"/>
        </w:rPr>
        <w:t>Steve Locke</w:t>
      </w:r>
      <w:r w:rsidR="00B702D9" w:rsidRPr="00E12F37">
        <w:rPr>
          <w:rFonts w:ascii="Times New Roman" w:hAnsi="Times New Roman"/>
          <w:szCs w:val="24"/>
        </w:rPr>
        <w:t xml:space="preserve"> </w:t>
      </w:r>
    </w:p>
    <w:p w14:paraId="745D38D2" w14:textId="77777777" w:rsidR="00151C65" w:rsidRDefault="00E12F37" w:rsidP="00E12F37">
      <w:pPr>
        <w:pStyle w:val="ListParagraph"/>
        <w:numPr>
          <w:ilvl w:val="0"/>
          <w:numId w:val="11"/>
        </w:numPr>
        <w:rPr>
          <w:rFonts w:ascii="Times New Roman" w:hAnsi="Times New Roman"/>
          <w:szCs w:val="24"/>
        </w:rPr>
      </w:pPr>
      <w:r w:rsidRPr="00E12F37">
        <w:rPr>
          <w:rFonts w:ascii="Times New Roman" w:hAnsi="Times New Roman"/>
          <w:szCs w:val="24"/>
        </w:rPr>
        <w:t xml:space="preserve">The </w:t>
      </w:r>
      <w:r>
        <w:rPr>
          <w:rFonts w:ascii="Times New Roman" w:hAnsi="Times New Roman"/>
          <w:szCs w:val="24"/>
        </w:rPr>
        <w:t>Y</w:t>
      </w:r>
      <w:r w:rsidRPr="00E12F37">
        <w:rPr>
          <w:rFonts w:ascii="Times New Roman" w:hAnsi="Times New Roman"/>
          <w:szCs w:val="24"/>
        </w:rPr>
        <w:t xml:space="preserve">outh </w:t>
      </w:r>
      <w:r>
        <w:rPr>
          <w:rFonts w:ascii="Times New Roman" w:hAnsi="Times New Roman"/>
          <w:szCs w:val="24"/>
        </w:rPr>
        <w:t>L</w:t>
      </w:r>
      <w:r w:rsidRPr="00E12F37">
        <w:rPr>
          <w:rFonts w:ascii="Times New Roman" w:hAnsi="Times New Roman"/>
          <w:szCs w:val="24"/>
        </w:rPr>
        <w:t xml:space="preserve">eadership </w:t>
      </w:r>
      <w:r>
        <w:rPr>
          <w:rFonts w:ascii="Times New Roman" w:hAnsi="Times New Roman"/>
          <w:szCs w:val="24"/>
        </w:rPr>
        <w:t>F</w:t>
      </w:r>
      <w:r w:rsidRPr="00E12F37">
        <w:rPr>
          <w:rFonts w:ascii="Times New Roman" w:hAnsi="Times New Roman"/>
          <w:szCs w:val="24"/>
        </w:rPr>
        <w:t xml:space="preserve">orum is going to be a hybrid event this year. Jon Hart from </w:t>
      </w:r>
      <w:r>
        <w:rPr>
          <w:rFonts w:ascii="Times New Roman" w:hAnsi="Times New Roman"/>
          <w:szCs w:val="24"/>
        </w:rPr>
        <w:t>D</w:t>
      </w:r>
      <w:r w:rsidRPr="00E12F37">
        <w:rPr>
          <w:rFonts w:ascii="Times New Roman" w:hAnsi="Times New Roman"/>
          <w:szCs w:val="24"/>
        </w:rPr>
        <w:t xml:space="preserve">isability </w:t>
      </w:r>
      <w:r>
        <w:rPr>
          <w:rFonts w:ascii="Times New Roman" w:hAnsi="Times New Roman"/>
          <w:szCs w:val="24"/>
        </w:rPr>
        <w:t>C</w:t>
      </w:r>
      <w:r w:rsidRPr="00E12F37">
        <w:rPr>
          <w:rFonts w:ascii="Times New Roman" w:hAnsi="Times New Roman"/>
          <w:szCs w:val="24"/>
        </w:rPr>
        <w:t xml:space="preserve">onnections in Jackson is leading that effort. I believe that is going to be in the middle of August. SILC does have $15,000 toward that effort. Jon did email </w:t>
      </w:r>
      <w:proofErr w:type="gramStart"/>
      <w:r w:rsidRPr="00E12F37">
        <w:rPr>
          <w:rFonts w:ascii="Times New Roman" w:hAnsi="Times New Roman"/>
          <w:szCs w:val="24"/>
        </w:rPr>
        <w:t>me</w:t>
      </w:r>
      <w:proofErr w:type="gramEnd"/>
      <w:r w:rsidRPr="00E12F37">
        <w:rPr>
          <w:rFonts w:ascii="Times New Roman" w:hAnsi="Times New Roman"/>
          <w:szCs w:val="24"/>
        </w:rPr>
        <w:t xml:space="preserve"> and they </w:t>
      </w:r>
      <w:r w:rsidR="00151C65">
        <w:rPr>
          <w:rFonts w:ascii="Times New Roman" w:hAnsi="Times New Roman"/>
          <w:szCs w:val="24"/>
        </w:rPr>
        <w:t xml:space="preserve">have </w:t>
      </w:r>
      <w:r w:rsidRPr="00E12F37">
        <w:rPr>
          <w:rFonts w:ascii="Times New Roman" w:hAnsi="Times New Roman"/>
          <w:szCs w:val="24"/>
        </w:rPr>
        <w:t xml:space="preserve">come up with an estimated cost of $8,000 for food. We worked out an invoicing process with supporting receipts to submit to SILC before we release the funds. Based on the amounts that they send in. He estimates it's going to be about $16,000 to pull off the hybrid event. </w:t>
      </w:r>
    </w:p>
    <w:p w14:paraId="0C2EA277" w14:textId="6F09B7BD" w:rsidR="00E12F37" w:rsidRPr="00E12F37" w:rsidRDefault="00151C65" w:rsidP="00E12F37">
      <w:pPr>
        <w:pStyle w:val="ListParagraph"/>
        <w:numPr>
          <w:ilvl w:val="0"/>
          <w:numId w:val="11"/>
        </w:numPr>
        <w:rPr>
          <w:rFonts w:ascii="Times New Roman" w:hAnsi="Times New Roman"/>
          <w:szCs w:val="24"/>
        </w:rPr>
      </w:pPr>
      <w:r>
        <w:rPr>
          <w:rFonts w:ascii="Times New Roman" w:hAnsi="Times New Roman"/>
          <w:szCs w:val="24"/>
        </w:rPr>
        <w:t>W</w:t>
      </w:r>
      <w:r w:rsidR="00E12F37" w:rsidRPr="00E12F37">
        <w:rPr>
          <w:rFonts w:ascii="Times New Roman" w:hAnsi="Times New Roman"/>
          <w:szCs w:val="24"/>
        </w:rPr>
        <w:t>e have partnered with the DD Council</w:t>
      </w:r>
      <w:r>
        <w:rPr>
          <w:rFonts w:ascii="Times New Roman" w:hAnsi="Times New Roman"/>
          <w:szCs w:val="24"/>
        </w:rPr>
        <w:t>,</w:t>
      </w:r>
      <w:r w:rsidR="00E12F37" w:rsidRPr="00E12F37">
        <w:rPr>
          <w:rFonts w:ascii="Times New Roman" w:hAnsi="Times New Roman"/>
          <w:szCs w:val="24"/>
        </w:rPr>
        <w:t xml:space="preserve"> MDRC and the </w:t>
      </w:r>
      <w:r>
        <w:rPr>
          <w:rFonts w:ascii="Times New Roman" w:hAnsi="Times New Roman"/>
          <w:szCs w:val="24"/>
        </w:rPr>
        <w:t>CIL</w:t>
      </w:r>
      <w:r w:rsidR="00E12F37" w:rsidRPr="00E12F37">
        <w:rPr>
          <w:rFonts w:ascii="Times New Roman" w:hAnsi="Times New Roman"/>
          <w:szCs w:val="24"/>
        </w:rPr>
        <w:t xml:space="preserve"> Network to pull off a 2024 </w:t>
      </w:r>
      <w:r>
        <w:rPr>
          <w:rFonts w:ascii="Times New Roman" w:hAnsi="Times New Roman"/>
          <w:szCs w:val="24"/>
        </w:rPr>
        <w:t>Y</w:t>
      </w:r>
      <w:r w:rsidR="00E12F37" w:rsidRPr="00E12F37">
        <w:rPr>
          <w:rFonts w:ascii="Times New Roman" w:hAnsi="Times New Roman"/>
          <w:szCs w:val="24"/>
        </w:rPr>
        <w:t xml:space="preserve">outh </w:t>
      </w:r>
      <w:r>
        <w:rPr>
          <w:rFonts w:ascii="Times New Roman" w:hAnsi="Times New Roman"/>
          <w:szCs w:val="24"/>
        </w:rPr>
        <w:t>L</w:t>
      </w:r>
      <w:r w:rsidR="00E12F37" w:rsidRPr="00E12F37">
        <w:rPr>
          <w:rFonts w:ascii="Times New Roman" w:hAnsi="Times New Roman"/>
          <w:szCs w:val="24"/>
        </w:rPr>
        <w:t xml:space="preserve">eadership </w:t>
      </w:r>
      <w:r>
        <w:rPr>
          <w:rFonts w:ascii="Times New Roman" w:hAnsi="Times New Roman"/>
          <w:szCs w:val="24"/>
        </w:rPr>
        <w:t>F</w:t>
      </w:r>
      <w:r w:rsidR="00E12F37" w:rsidRPr="00E12F37">
        <w:rPr>
          <w:rFonts w:ascii="Times New Roman" w:hAnsi="Times New Roman"/>
          <w:szCs w:val="24"/>
        </w:rPr>
        <w:t xml:space="preserve">orum, or it's going to be an in person, but may be based off the curriculum that MDRC has developed. So, we don't have to follow that national standard </w:t>
      </w:r>
      <w:r w:rsidR="00E12F37" w:rsidRPr="00E12F37">
        <w:rPr>
          <w:rFonts w:ascii="Times New Roman" w:hAnsi="Times New Roman"/>
          <w:szCs w:val="24"/>
        </w:rPr>
        <w:lastRenderedPageBreak/>
        <w:t xml:space="preserve">to an absolute tee and hold it to a university. We have found ways to make it more affordable. We're trying to work out a trip for the participants to go to the state capital. And Jon is going to reach out to Mark. I don't know if he did that or not to see if we can get Lansing Public Transportation to donate free rides to the capital possibly for that event. </w:t>
      </w:r>
    </w:p>
    <w:p w14:paraId="32E89F4B" w14:textId="77777777" w:rsidR="00E61D1A" w:rsidRPr="00D9784F" w:rsidRDefault="00E61D1A" w:rsidP="00E00E66">
      <w:pPr>
        <w:rPr>
          <w:rFonts w:ascii="Times New Roman" w:hAnsi="Times New Roman"/>
          <w:szCs w:val="24"/>
          <w:highlight w:val="yellow"/>
          <w:u w:val="single"/>
        </w:rPr>
      </w:pPr>
    </w:p>
    <w:p w14:paraId="6FB6A095" w14:textId="77777777" w:rsidR="00C97DB9" w:rsidRDefault="00E00E66" w:rsidP="00C97DB9">
      <w:pPr>
        <w:rPr>
          <w:rFonts w:ascii="Times New Roman" w:hAnsi="Times New Roman"/>
          <w:szCs w:val="24"/>
        </w:rPr>
      </w:pPr>
      <w:r w:rsidRPr="00D271A2">
        <w:rPr>
          <w:rFonts w:ascii="Times New Roman" w:hAnsi="Times New Roman"/>
          <w:szCs w:val="24"/>
          <w:u w:val="single"/>
        </w:rPr>
        <w:t>Diversity and Inclusion</w:t>
      </w:r>
      <w:r w:rsidRPr="00D271A2">
        <w:rPr>
          <w:rFonts w:ascii="Times New Roman" w:hAnsi="Times New Roman"/>
          <w:szCs w:val="24"/>
        </w:rPr>
        <w:t xml:space="preserve"> ~ </w:t>
      </w:r>
      <w:r w:rsidR="0044493E" w:rsidRPr="00D271A2">
        <w:rPr>
          <w:rFonts w:ascii="Times New Roman" w:hAnsi="Times New Roman"/>
          <w:szCs w:val="24"/>
        </w:rPr>
        <w:t>Mark Pierce</w:t>
      </w:r>
    </w:p>
    <w:p w14:paraId="466DFC89" w14:textId="0BDBD348" w:rsidR="00A90BB3" w:rsidRPr="00C97DB9" w:rsidRDefault="00C06581" w:rsidP="00C97DB9">
      <w:pPr>
        <w:pStyle w:val="ListParagraph"/>
        <w:numPr>
          <w:ilvl w:val="0"/>
          <w:numId w:val="13"/>
        </w:numPr>
        <w:rPr>
          <w:rFonts w:ascii="Times New Roman" w:hAnsi="Times New Roman"/>
          <w:szCs w:val="24"/>
        </w:rPr>
      </w:pPr>
      <w:r>
        <w:rPr>
          <w:rFonts w:ascii="Times New Roman" w:hAnsi="Times New Roman"/>
          <w:szCs w:val="24"/>
        </w:rPr>
        <w:t>The DD Council has</w:t>
      </w:r>
      <w:r w:rsidR="007E0F89" w:rsidRPr="00C97DB9">
        <w:rPr>
          <w:rFonts w:ascii="Times New Roman" w:hAnsi="Times New Roman"/>
          <w:szCs w:val="24"/>
        </w:rPr>
        <w:t xml:space="preserve"> been working with Georgetown University for the past six years developing a program for cultural and linguistic competency, working with the DD population. It has culminated in the DD Council creating a community alliance summit. The first two sections happened earlier last month. And the last session, session three, is going to be on June 22nd. </w:t>
      </w:r>
    </w:p>
    <w:p w14:paraId="02299632" w14:textId="77777777" w:rsidR="007E0F89" w:rsidRPr="00D9784F" w:rsidRDefault="007E0F89" w:rsidP="00A90BB3">
      <w:pPr>
        <w:pStyle w:val="ListParagraph"/>
        <w:rPr>
          <w:rFonts w:ascii="Times New Roman" w:hAnsi="Times New Roman"/>
          <w:szCs w:val="24"/>
          <w:highlight w:val="yellow"/>
          <w:u w:val="single"/>
        </w:rPr>
      </w:pPr>
    </w:p>
    <w:p w14:paraId="3ED43C62" w14:textId="74449262" w:rsidR="004676E7" w:rsidRPr="00110357" w:rsidRDefault="006542A0" w:rsidP="004676E7">
      <w:pPr>
        <w:rPr>
          <w:rFonts w:ascii="Times New Roman" w:hAnsi="Times New Roman"/>
          <w:szCs w:val="24"/>
        </w:rPr>
      </w:pPr>
      <w:r w:rsidRPr="00110357">
        <w:rPr>
          <w:rFonts w:ascii="Times New Roman" w:hAnsi="Times New Roman"/>
          <w:szCs w:val="24"/>
          <w:u w:val="single"/>
        </w:rPr>
        <w:t>Personal Care Attendants</w:t>
      </w:r>
      <w:r w:rsidRPr="00110357">
        <w:rPr>
          <w:rFonts w:ascii="Times New Roman" w:hAnsi="Times New Roman"/>
          <w:szCs w:val="24"/>
        </w:rPr>
        <w:t xml:space="preserve"> ~ Jan Lampman</w:t>
      </w:r>
    </w:p>
    <w:p w14:paraId="0C7A96B1" w14:textId="4FBD2223" w:rsidR="005478B3" w:rsidRDefault="007B5977" w:rsidP="007B5977">
      <w:pPr>
        <w:pStyle w:val="ListParagraph"/>
        <w:numPr>
          <w:ilvl w:val="0"/>
          <w:numId w:val="13"/>
        </w:numPr>
        <w:rPr>
          <w:rFonts w:ascii="Times New Roman" w:hAnsi="Times New Roman"/>
          <w:szCs w:val="24"/>
        </w:rPr>
      </w:pPr>
      <w:r w:rsidRPr="007B5977">
        <w:rPr>
          <w:rFonts w:ascii="Times New Roman" w:hAnsi="Times New Roman"/>
          <w:szCs w:val="24"/>
        </w:rPr>
        <w:t xml:space="preserve">A lot of the work that we have been doing is involved in really solidifying that workforce. Right, we know we're in the middle of a nationwide shortage of people willing to do the work of a direct support professional. </w:t>
      </w:r>
    </w:p>
    <w:p w14:paraId="11DA61D5" w14:textId="77777777" w:rsidR="00C677AB" w:rsidRDefault="005478B3" w:rsidP="00C677AB">
      <w:pPr>
        <w:pStyle w:val="ListParagraph"/>
        <w:numPr>
          <w:ilvl w:val="0"/>
          <w:numId w:val="13"/>
        </w:numPr>
        <w:rPr>
          <w:rFonts w:ascii="Times New Roman" w:hAnsi="Times New Roman"/>
          <w:szCs w:val="24"/>
        </w:rPr>
      </w:pPr>
      <w:r>
        <w:rPr>
          <w:rFonts w:ascii="Times New Roman" w:hAnsi="Times New Roman"/>
          <w:szCs w:val="24"/>
        </w:rPr>
        <w:t>T</w:t>
      </w:r>
      <w:r w:rsidR="007B5977" w:rsidRPr="005478B3">
        <w:rPr>
          <w:rFonts w:ascii="Times New Roman" w:hAnsi="Times New Roman"/>
          <w:szCs w:val="24"/>
        </w:rPr>
        <w:t>here's been a lot of effort put towards two facets of that work of building that workforce, one of which being to sort of provide training and a career path and, you know, elevate the position to where it needs to be. And the other sort of work that's been being done is also trying to increase the wages. Most of the folks that receive direct support professional assistance are eligible for that through their Medicaid insurance</w:t>
      </w:r>
      <w:r w:rsidR="003D7805">
        <w:rPr>
          <w:rFonts w:ascii="Times New Roman" w:hAnsi="Times New Roman"/>
          <w:szCs w:val="24"/>
        </w:rPr>
        <w:t>.</w:t>
      </w:r>
      <w:r w:rsidR="007B5977" w:rsidRPr="005478B3">
        <w:rPr>
          <w:rFonts w:ascii="Times New Roman" w:hAnsi="Times New Roman"/>
          <w:szCs w:val="24"/>
        </w:rPr>
        <w:t xml:space="preserve"> Medicaid provides a certain amount of money. The legislature gets to decide how to allocate that money. The legislature gets to decide how much match they are going to put up to pull down the federal Medicaid dollars. So, we've been really trying to educate about the position, and the fact that the current allocations of dollars </w:t>
      </w:r>
      <w:proofErr w:type="gramStart"/>
      <w:r w:rsidR="007B5977" w:rsidRPr="005478B3">
        <w:rPr>
          <w:rFonts w:ascii="Times New Roman" w:hAnsi="Times New Roman"/>
          <w:szCs w:val="24"/>
        </w:rPr>
        <w:t>allows</w:t>
      </w:r>
      <w:proofErr w:type="gramEnd"/>
      <w:r w:rsidR="007B5977" w:rsidRPr="005478B3">
        <w:rPr>
          <w:rFonts w:ascii="Times New Roman" w:hAnsi="Times New Roman"/>
          <w:szCs w:val="24"/>
        </w:rPr>
        <w:t xml:space="preserve"> for the average wage across the state of Michigan to be $14 an hour, which places those direct support professionals in a position where they can't meet their basic needs. So, many people who do this very important work themselves are eligible for bridge coverage and Medicaid, right, or have to work three jobs in order to make ends meet. Or leave a job they love supporting someone to have a good life, because they are only making $14 an hour here, but they can go to almost any place else and make $18 or $20 an hour.</w:t>
      </w:r>
    </w:p>
    <w:p w14:paraId="74C12DBA" w14:textId="78A2A68B" w:rsidR="00C677AB" w:rsidRDefault="00C677AB" w:rsidP="00C677AB">
      <w:pPr>
        <w:pStyle w:val="ListParagraph"/>
        <w:numPr>
          <w:ilvl w:val="0"/>
          <w:numId w:val="13"/>
        </w:numPr>
        <w:rPr>
          <w:rFonts w:ascii="Times New Roman" w:hAnsi="Times New Roman"/>
          <w:szCs w:val="24"/>
        </w:rPr>
      </w:pPr>
      <w:r>
        <w:rPr>
          <w:rFonts w:ascii="Times New Roman" w:hAnsi="Times New Roman"/>
          <w:szCs w:val="24"/>
        </w:rPr>
        <w:t>R</w:t>
      </w:r>
      <w:r w:rsidR="007B5977" w:rsidRPr="007B5977">
        <w:rPr>
          <w:rFonts w:ascii="Times New Roman" w:hAnsi="Times New Roman"/>
          <w:szCs w:val="24"/>
        </w:rPr>
        <w:t xml:space="preserve">ight </w:t>
      </w:r>
      <w:r w:rsidRPr="007B5977">
        <w:rPr>
          <w:rFonts w:ascii="Times New Roman" w:hAnsi="Times New Roman"/>
          <w:szCs w:val="24"/>
        </w:rPr>
        <w:t>now,</w:t>
      </w:r>
      <w:r w:rsidR="007B5977" w:rsidRPr="007B5977">
        <w:rPr>
          <w:rFonts w:ascii="Times New Roman" w:hAnsi="Times New Roman"/>
          <w:szCs w:val="24"/>
        </w:rPr>
        <w:t xml:space="preserve"> as the budget negotiations are happening with our legislators between the executive branch and the representatives, we've been really trying to make sure that folks that are making those budget decisions understand the importance for allocating dollars directly for this workforce.</w:t>
      </w:r>
    </w:p>
    <w:p w14:paraId="23F29092" w14:textId="63F8B49B" w:rsidR="007B5977" w:rsidRPr="007D484A" w:rsidRDefault="007B5977" w:rsidP="007B5977">
      <w:pPr>
        <w:pStyle w:val="ListParagraph"/>
        <w:numPr>
          <w:ilvl w:val="0"/>
          <w:numId w:val="13"/>
        </w:numPr>
        <w:rPr>
          <w:rFonts w:ascii="Times New Roman" w:hAnsi="Times New Roman"/>
          <w:szCs w:val="24"/>
        </w:rPr>
      </w:pPr>
      <w:r w:rsidRPr="00C677AB">
        <w:rPr>
          <w:rFonts w:ascii="Times New Roman" w:hAnsi="Times New Roman"/>
          <w:szCs w:val="24"/>
        </w:rPr>
        <w:t xml:space="preserve">The House proposal includes a $1.50 permanent base rate increase of staff wages with a $1 an hour that would be just this budget year, which would mean like a net of $2.50 for direct support professionals, starting in October of 2023. The direct support professional </w:t>
      </w:r>
      <w:r w:rsidRPr="007D484A">
        <w:rPr>
          <w:rFonts w:ascii="Times New Roman" w:hAnsi="Times New Roman"/>
          <w:szCs w:val="24"/>
        </w:rPr>
        <w:t xml:space="preserve">coalition, wage coalition, is definitely supporting that proposal, the House proposal, over the Senate or governor's proposal, which are slightly less. </w:t>
      </w:r>
    </w:p>
    <w:p w14:paraId="404D06D4" w14:textId="5F85F227" w:rsidR="009E6D1D" w:rsidRPr="007D484A" w:rsidRDefault="003D0C9B" w:rsidP="00237BEB">
      <w:pPr>
        <w:pStyle w:val="ListParagraph"/>
        <w:numPr>
          <w:ilvl w:val="0"/>
          <w:numId w:val="13"/>
        </w:numPr>
        <w:rPr>
          <w:rFonts w:ascii="Times New Roman" w:hAnsi="Times New Roman"/>
          <w:szCs w:val="24"/>
          <w:u w:val="single"/>
        </w:rPr>
      </w:pPr>
      <w:r w:rsidRPr="007D484A">
        <w:rPr>
          <w:rFonts w:ascii="Times New Roman" w:hAnsi="Times New Roman"/>
          <w:szCs w:val="24"/>
        </w:rPr>
        <w:t>A</w:t>
      </w:r>
      <w:r w:rsidR="007B5977" w:rsidRPr="007D484A">
        <w:rPr>
          <w:rFonts w:ascii="Times New Roman" w:hAnsi="Times New Roman"/>
          <w:szCs w:val="24"/>
        </w:rPr>
        <w:t xml:space="preserve"> call to action would be to continue educating our legislators, continue educating citizens who might be able to have a voice and talk to their legislators, about the importance of allocating dollars for this workforce.</w:t>
      </w:r>
    </w:p>
    <w:p w14:paraId="42C37641" w14:textId="77777777" w:rsidR="007D484A" w:rsidRPr="007D484A" w:rsidRDefault="007D484A" w:rsidP="007D484A">
      <w:pPr>
        <w:pStyle w:val="ListParagraph"/>
        <w:rPr>
          <w:rFonts w:ascii="Times New Roman" w:hAnsi="Times New Roman"/>
          <w:szCs w:val="24"/>
          <w:u w:val="single"/>
        </w:rPr>
      </w:pPr>
    </w:p>
    <w:p w14:paraId="77FBDE6D" w14:textId="52FC9448" w:rsidR="006E3299" w:rsidRDefault="006542A0" w:rsidP="006E3299">
      <w:pPr>
        <w:rPr>
          <w:rFonts w:ascii="Times New Roman" w:hAnsi="Times New Roman"/>
          <w:szCs w:val="24"/>
        </w:rPr>
      </w:pPr>
      <w:r w:rsidRPr="007D484A">
        <w:rPr>
          <w:rFonts w:ascii="Times New Roman" w:hAnsi="Times New Roman"/>
          <w:szCs w:val="24"/>
          <w:u w:val="single"/>
        </w:rPr>
        <w:t>Emergency Response</w:t>
      </w:r>
      <w:r w:rsidRPr="007D484A">
        <w:rPr>
          <w:rFonts w:ascii="Times New Roman" w:hAnsi="Times New Roman"/>
          <w:szCs w:val="24"/>
        </w:rPr>
        <w:t xml:space="preserve"> ~ Frank Animikwam</w:t>
      </w:r>
      <w:r w:rsidR="007D484A">
        <w:rPr>
          <w:rFonts w:ascii="Times New Roman" w:hAnsi="Times New Roman"/>
          <w:szCs w:val="24"/>
        </w:rPr>
        <w:t xml:space="preserve"> and</w:t>
      </w:r>
      <w:r w:rsidR="00885073" w:rsidRPr="007D484A">
        <w:rPr>
          <w:rFonts w:ascii="Times New Roman" w:hAnsi="Times New Roman"/>
          <w:szCs w:val="24"/>
        </w:rPr>
        <w:t xml:space="preserve"> </w:t>
      </w:r>
      <w:r w:rsidR="00B702D9" w:rsidRPr="007D484A">
        <w:rPr>
          <w:rFonts w:ascii="Times New Roman" w:hAnsi="Times New Roman"/>
          <w:szCs w:val="24"/>
        </w:rPr>
        <w:t>Mark Pierce</w:t>
      </w:r>
    </w:p>
    <w:p w14:paraId="753C5B29" w14:textId="06149470" w:rsidR="00BD6A66" w:rsidRPr="00BD6A66" w:rsidRDefault="00BD6A66" w:rsidP="00BD6A66">
      <w:pPr>
        <w:pStyle w:val="ListParagraph"/>
        <w:numPr>
          <w:ilvl w:val="0"/>
          <w:numId w:val="14"/>
        </w:numPr>
        <w:rPr>
          <w:rFonts w:ascii="Times New Roman" w:hAnsi="Times New Roman"/>
          <w:szCs w:val="24"/>
        </w:rPr>
      </w:pPr>
      <w:r w:rsidRPr="00BD6A66">
        <w:rPr>
          <w:rFonts w:ascii="Times New Roman" w:hAnsi="Times New Roman"/>
          <w:szCs w:val="24"/>
        </w:rPr>
        <w:lastRenderedPageBreak/>
        <w:t xml:space="preserve">We're continuing working with </w:t>
      </w:r>
      <w:r w:rsidR="0060011C">
        <w:rPr>
          <w:rFonts w:ascii="Times New Roman" w:hAnsi="Times New Roman"/>
          <w:szCs w:val="24"/>
        </w:rPr>
        <w:t>M</w:t>
      </w:r>
      <w:r w:rsidRPr="00BD6A66">
        <w:rPr>
          <w:rFonts w:ascii="Times New Roman" w:hAnsi="Times New Roman"/>
          <w:szCs w:val="24"/>
        </w:rPr>
        <w:t>PHI on th</w:t>
      </w:r>
      <w:r w:rsidR="00395BDD">
        <w:rPr>
          <w:rFonts w:ascii="Times New Roman" w:hAnsi="Times New Roman"/>
          <w:szCs w:val="24"/>
        </w:rPr>
        <w:t>e</w:t>
      </w:r>
      <w:r w:rsidRPr="00BD6A66">
        <w:rPr>
          <w:rFonts w:ascii="Times New Roman" w:hAnsi="Times New Roman"/>
          <w:szCs w:val="24"/>
        </w:rPr>
        <w:t xml:space="preserve"> grant working on doing focus groups. And the focus groups will work with specific groups within our communities who are providing care or direct recipients if they are an elder or a family member of those who are an elder receiving services in the state of Michigan, and kind of what their experiences have been with regards to strengths. But then also challenges and areas of growth where we can improve our services. Especially in the setting of emergencies. </w:t>
      </w:r>
    </w:p>
    <w:p w14:paraId="27823898" w14:textId="7F91A0A9" w:rsidR="00BD6A66" w:rsidRPr="00BD6A66" w:rsidRDefault="00395BDD" w:rsidP="00BD6A66">
      <w:pPr>
        <w:pStyle w:val="ListParagraph"/>
        <w:numPr>
          <w:ilvl w:val="0"/>
          <w:numId w:val="14"/>
        </w:numPr>
        <w:rPr>
          <w:rFonts w:ascii="Times New Roman" w:hAnsi="Times New Roman"/>
          <w:szCs w:val="24"/>
        </w:rPr>
      </w:pPr>
      <w:r>
        <w:rPr>
          <w:rFonts w:ascii="Times New Roman" w:hAnsi="Times New Roman"/>
          <w:szCs w:val="24"/>
        </w:rPr>
        <w:t>W</w:t>
      </w:r>
      <w:r w:rsidR="00BD6A66" w:rsidRPr="00BD6A66">
        <w:rPr>
          <w:rFonts w:ascii="Times New Roman" w:hAnsi="Times New Roman"/>
          <w:szCs w:val="24"/>
        </w:rPr>
        <w:t>e meet almost a month ago now</w:t>
      </w:r>
      <w:r w:rsidR="00B57175">
        <w:rPr>
          <w:rFonts w:ascii="Times New Roman" w:hAnsi="Times New Roman"/>
          <w:szCs w:val="24"/>
        </w:rPr>
        <w:t xml:space="preserve"> and </w:t>
      </w:r>
      <w:r w:rsidR="00BD6A66" w:rsidRPr="00BD6A66">
        <w:rPr>
          <w:rFonts w:ascii="Times New Roman" w:hAnsi="Times New Roman"/>
          <w:szCs w:val="24"/>
        </w:rPr>
        <w:t xml:space="preserve">we have another meeting coming up. One of the things that came up during </w:t>
      </w:r>
      <w:r w:rsidR="00B57175">
        <w:rPr>
          <w:rFonts w:ascii="Times New Roman" w:hAnsi="Times New Roman"/>
          <w:szCs w:val="24"/>
        </w:rPr>
        <w:t xml:space="preserve">the </w:t>
      </w:r>
      <w:r w:rsidR="00BD6A66" w:rsidRPr="00BD6A66">
        <w:rPr>
          <w:rFonts w:ascii="Times New Roman" w:hAnsi="Times New Roman"/>
          <w:szCs w:val="24"/>
        </w:rPr>
        <w:t xml:space="preserve">last meeting is this partnership with </w:t>
      </w:r>
      <w:r w:rsidR="00B964ED">
        <w:rPr>
          <w:rFonts w:ascii="Times New Roman" w:hAnsi="Times New Roman"/>
          <w:szCs w:val="24"/>
        </w:rPr>
        <w:t>M</w:t>
      </w:r>
      <w:r w:rsidR="00BD6A66" w:rsidRPr="00BD6A66">
        <w:rPr>
          <w:rFonts w:ascii="Times New Roman" w:hAnsi="Times New Roman"/>
          <w:szCs w:val="24"/>
        </w:rPr>
        <w:t xml:space="preserve">PHI and more of doing this study needs assessment approach, if you will, is this potentially duplicating work that the CILs are doing with regards to quality improvement of services? And through our discussion we're able to see it's more </w:t>
      </w:r>
      <w:r w:rsidR="00B964ED" w:rsidRPr="00BD6A66">
        <w:rPr>
          <w:rFonts w:ascii="Times New Roman" w:hAnsi="Times New Roman"/>
          <w:szCs w:val="24"/>
        </w:rPr>
        <w:t>complementing to</w:t>
      </w:r>
      <w:r w:rsidR="00BD6A66" w:rsidRPr="00BD6A66">
        <w:rPr>
          <w:rFonts w:ascii="Times New Roman" w:hAnsi="Times New Roman"/>
          <w:szCs w:val="24"/>
        </w:rPr>
        <w:t xml:space="preserve"> each other's work. We're not duplicating work, and this is really an opportunity to collaborate and have some synergy here. </w:t>
      </w:r>
    </w:p>
    <w:p w14:paraId="2FB09AD1" w14:textId="43CCE9B5" w:rsidR="00BD6A66" w:rsidRPr="00927B72" w:rsidRDefault="001E35BB" w:rsidP="00927B72">
      <w:pPr>
        <w:pStyle w:val="ListParagraph"/>
        <w:numPr>
          <w:ilvl w:val="0"/>
          <w:numId w:val="14"/>
        </w:numPr>
        <w:rPr>
          <w:rFonts w:ascii="Times New Roman" w:hAnsi="Times New Roman"/>
          <w:szCs w:val="24"/>
        </w:rPr>
      </w:pPr>
      <w:r>
        <w:rPr>
          <w:rFonts w:ascii="Times New Roman" w:hAnsi="Times New Roman"/>
          <w:szCs w:val="24"/>
        </w:rPr>
        <w:t>W</w:t>
      </w:r>
      <w:r w:rsidR="00BD6A66" w:rsidRPr="00BD6A66">
        <w:rPr>
          <w:rFonts w:ascii="Times New Roman" w:hAnsi="Times New Roman"/>
          <w:szCs w:val="24"/>
        </w:rPr>
        <w:t>e have had continued attempts at being inclusive with FEMA and the Red Cross. I think with some other things taking focus on those partners' plates, as well as some kind of changing hands and work on the Red Cross part, we haven't had recent representation from those groups. But we're continuing to be inclusive, send</w:t>
      </w:r>
      <w:r>
        <w:rPr>
          <w:rFonts w:ascii="Times New Roman" w:hAnsi="Times New Roman"/>
          <w:szCs w:val="24"/>
        </w:rPr>
        <w:t>ing</w:t>
      </w:r>
      <w:r w:rsidR="00BD6A66" w:rsidRPr="00BD6A66">
        <w:rPr>
          <w:rFonts w:ascii="Times New Roman" w:hAnsi="Times New Roman"/>
          <w:szCs w:val="24"/>
        </w:rPr>
        <w:t xml:space="preserve"> out those meeting invites to more state, as well as federal wide emergency response teams. </w:t>
      </w:r>
    </w:p>
    <w:p w14:paraId="31F4B57F" w14:textId="07F23F16" w:rsidR="0040339D" w:rsidRPr="004245ED" w:rsidRDefault="00E204B1" w:rsidP="00BD6A66">
      <w:pPr>
        <w:pStyle w:val="ListParagraph"/>
        <w:numPr>
          <w:ilvl w:val="0"/>
          <w:numId w:val="14"/>
        </w:numPr>
        <w:rPr>
          <w:rFonts w:ascii="Times New Roman" w:hAnsi="Times New Roman"/>
          <w:szCs w:val="24"/>
        </w:rPr>
      </w:pPr>
      <w:r>
        <w:rPr>
          <w:rFonts w:ascii="Times New Roman" w:hAnsi="Times New Roman"/>
          <w:szCs w:val="24"/>
        </w:rPr>
        <w:t xml:space="preserve">Mark Pierce: </w:t>
      </w:r>
      <w:r w:rsidR="009A305C">
        <w:rPr>
          <w:rFonts w:ascii="Times New Roman" w:hAnsi="Times New Roman"/>
          <w:szCs w:val="24"/>
        </w:rPr>
        <w:t>On April 25</w:t>
      </w:r>
      <w:r w:rsidR="009A305C" w:rsidRPr="009A305C">
        <w:rPr>
          <w:rFonts w:ascii="Times New Roman" w:hAnsi="Times New Roman"/>
          <w:szCs w:val="24"/>
          <w:vertAlign w:val="superscript"/>
        </w:rPr>
        <w:t>th</w:t>
      </w:r>
      <w:r w:rsidR="009A305C">
        <w:rPr>
          <w:rFonts w:ascii="Times New Roman" w:hAnsi="Times New Roman"/>
          <w:szCs w:val="24"/>
        </w:rPr>
        <w:t xml:space="preserve"> Terri Robbins facilitated </w:t>
      </w:r>
      <w:r w:rsidR="002D6F09">
        <w:rPr>
          <w:rFonts w:ascii="Times New Roman" w:hAnsi="Times New Roman"/>
          <w:szCs w:val="24"/>
        </w:rPr>
        <w:t>an</w:t>
      </w:r>
      <w:r w:rsidR="00B31FB4">
        <w:rPr>
          <w:rFonts w:ascii="Times New Roman" w:hAnsi="Times New Roman"/>
          <w:szCs w:val="24"/>
        </w:rPr>
        <w:t xml:space="preserve"> </w:t>
      </w:r>
      <w:r w:rsidR="002D6F09">
        <w:rPr>
          <w:rFonts w:ascii="Times New Roman" w:hAnsi="Times New Roman"/>
          <w:szCs w:val="24"/>
        </w:rPr>
        <w:t xml:space="preserve">emergency preparedness </w:t>
      </w:r>
      <w:r w:rsidR="00B31FB4">
        <w:rPr>
          <w:rFonts w:ascii="Times New Roman" w:hAnsi="Times New Roman"/>
          <w:szCs w:val="24"/>
        </w:rPr>
        <w:t xml:space="preserve">training </w:t>
      </w:r>
      <w:r w:rsidR="00B31FB4" w:rsidRPr="004245ED">
        <w:rPr>
          <w:rFonts w:ascii="Times New Roman" w:hAnsi="Times New Roman"/>
          <w:szCs w:val="24"/>
        </w:rPr>
        <w:t xml:space="preserve">session with the CIL network. Our </w:t>
      </w:r>
      <w:r w:rsidR="002D6F09" w:rsidRPr="004245ED">
        <w:rPr>
          <w:rFonts w:ascii="Times New Roman" w:hAnsi="Times New Roman"/>
          <w:szCs w:val="24"/>
        </w:rPr>
        <w:t>office,</w:t>
      </w:r>
      <w:r w:rsidR="00B31FB4" w:rsidRPr="004245ED">
        <w:rPr>
          <w:rFonts w:ascii="Times New Roman" w:hAnsi="Times New Roman"/>
          <w:szCs w:val="24"/>
        </w:rPr>
        <w:t xml:space="preserve"> Disability Network Capital </w:t>
      </w:r>
      <w:r w:rsidR="004245ED" w:rsidRPr="004245ED">
        <w:rPr>
          <w:rFonts w:ascii="Times New Roman" w:hAnsi="Times New Roman"/>
          <w:szCs w:val="24"/>
        </w:rPr>
        <w:t>Area,</w:t>
      </w:r>
      <w:r w:rsidR="00B31FB4" w:rsidRPr="004245ED">
        <w:rPr>
          <w:rFonts w:ascii="Times New Roman" w:hAnsi="Times New Roman"/>
          <w:szCs w:val="24"/>
        </w:rPr>
        <w:t xml:space="preserve"> is looking to hire </w:t>
      </w:r>
      <w:r w:rsidR="00845A43" w:rsidRPr="004245ED">
        <w:rPr>
          <w:rFonts w:ascii="Times New Roman" w:hAnsi="Times New Roman"/>
          <w:szCs w:val="24"/>
        </w:rPr>
        <w:t xml:space="preserve">someone with a strong interest in emergency preparedness. </w:t>
      </w:r>
    </w:p>
    <w:p w14:paraId="046A54F6" w14:textId="77777777" w:rsidR="00145538" w:rsidRPr="004245ED" w:rsidRDefault="00145538" w:rsidP="00A22D35">
      <w:pPr>
        <w:pStyle w:val="ListParagraph"/>
        <w:rPr>
          <w:rFonts w:ascii="Times New Roman" w:hAnsi="Times New Roman"/>
          <w:szCs w:val="24"/>
        </w:rPr>
      </w:pPr>
    </w:p>
    <w:p w14:paraId="7D1519DF" w14:textId="107E52F5" w:rsidR="001D4142" w:rsidRPr="004245ED" w:rsidRDefault="006542A0" w:rsidP="00110357">
      <w:pPr>
        <w:rPr>
          <w:rFonts w:ascii="Times New Roman" w:hAnsi="Times New Roman"/>
          <w:b/>
          <w:bCs/>
          <w:szCs w:val="24"/>
        </w:rPr>
      </w:pPr>
      <w:r w:rsidRPr="004245ED">
        <w:rPr>
          <w:rFonts w:ascii="Times New Roman" w:hAnsi="Times New Roman"/>
          <w:b/>
          <w:bCs/>
          <w:szCs w:val="24"/>
        </w:rPr>
        <w:t>NEW BUSINESS</w:t>
      </w:r>
    </w:p>
    <w:p w14:paraId="0D52CF4B" w14:textId="6A65C477" w:rsidR="00E53C23" w:rsidRDefault="00EE1FB2" w:rsidP="009047F7">
      <w:pPr>
        <w:rPr>
          <w:rFonts w:ascii="Times New Roman" w:hAnsi="Times New Roman"/>
          <w:szCs w:val="24"/>
        </w:rPr>
      </w:pPr>
      <w:r w:rsidRPr="009047F7">
        <w:rPr>
          <w:rFonts w:ascii="Times New Roman" w:hAnsi="Times New Roman"/>
          <w:szCs w:val="24"/>
        </w:rPr>
        <w:t xml:space="preserve">FY2024 SPIL </w:t>
      </w:r>
      <w:r w:rsidR="00393AF4" w:rsidRPr="009047F7">
        <w:rPr>
          <w:rFonts w:ascii="Times New Roman" w:hAnsi="Times New Roman"/>
          <w:szCs w:val="24"/>
        </w:rPr>
        <w:t>S</w:t>
      </w:r>
      <w:r w:rsidRPr="009047F7">
        <w:rPr>
          <w:rFonts w:ascii="Times New Roman" w:hAnsi="Times New Roman"/>
          <w:szCs w:val="24"/>
        </w:rPr>
        <w:t>ubmission</w:t>
      </w:r>
      <w:r w:rsidR="00393AF4" w:rsidRPr="009047F7">
        <w:rPr>
          <w:rFonts w:ascii="Times New Roman" w:hAnsi="Times New Roman"/>
          <w:szCs w:val="24"/>
        </w:rPr>
        <w:t xml:space="preserve"> Approval</w:t>
      </w:r>
    </w:p>
    <w:p w14:paraId="469B7F3D" w14:textId="6036985A" w:rsidR="009047F7" w:rsidRDefault="008433B7" w:rsidP="009047F7">
      <w:pPr>
        <w:pStyle w:val="ListParagraph"/>
        <w:numPr>
          <w:ilvl w:val="0"/>
          <w:numId w:val="16"/>
        </w:numPr>
        <w:rPr>
          <w:rFonts w:ascii="Times New Roman" w:hAnsi="Times New Roman"/>
          <w:szCs w:val="24"/>
        </w:rPr>
      </w:pPr>
      <w:r>
        <w:rPr>
          <w:rFonts w:ascii="Times New Roman" w:hAnsi="Times New Roman"/>
          <w:szCs w:val="24"/>
        </w:rPr>
        <w:t>W</w:t>
      </w:r>
      <w:r w:rsidRPr="008433B7">
        <w:rPr>
          <w:rFonts w:ascii="Times New Roman" w:hAnsi="Times New Roman"/>
          <w:szCs w:val="24"/>
        </w:rPr>
        <w:t>e changed fiscal years to be inclusive of 2024</w:t>
      </w:r>
      <w:r w:rsidR="0002353C">
        <w:rPr>
          <w:rFonts w:ascii="Times New Roman" w:hAnsi="Times New Roman"/>
          <w:szCs w:val="24"/>
        </w:rPr>
        <w:t xml:space="preserve">. </w:t>
      </w:r>
      <w:r w:rsidRPr="008433B7">
        <w:rPr>
          <w:rFonts w:ascii="Times New Roman" w:hAnsi="Times New Roman"/>
          <w:szCs w:val="24"/>
        </w:rPr>
        <w:t xml:space="preserve">The next change was we blanked out the 229,500 PASREP that was under the column "other SPIL activities", and in hindsight it should have gone under the second column under IL services. If you look down further in the SPIL, personal assistant services is listed as an IL service, so we shifted it to the IL services column and put it in at the full 360,305 dollars, which is the amount that MRS agreed to fund for 2024. The last change is </w:t>
      </w:r>
      <w:r w:rsidR="00FF0B5D">
        <w:rPr>
          <w:rFonts w:ascii="Times New Roman" w:hAnsi="Times New Roman"/>
          <w:szCs w:val="24"/>
        </w:rPr>
        <w:t>at</w:t>
      </w:r>
      <w:r w:rsidRPr="008433B7">
        <w:rPr>
          <w:rFonts w:ascii="Times New Roman" w:hAnsi="Times New Roman"/>
          <w:szCs w:val="24"/>
        </w:rPr>
        <w:t xml:space="preserve"> the </w:t>
      </w:r>
      <w:r w:rsidR="00FF0B5D">
        <w:rPr>
          <w:rFonts w:ascii="Times New Roman" w:hAnsi="Times New Roman"/>
          <w:szCs w:val="24"/>
        </w:rPr>
        <w:t>end</w:t>
      </w:r>
      <w:r w:rsidRPr="008433B7">
        <w:rPr>
          <w:rFonts w:ascii="Times New Roman" w:hAnsi="Times New Roman"/>
          <w:szCs w:val="24"/>
        </w:rPr>
        <w:t xml:space="preserve"> under the SILC resource plan, </w:t>
      </w:r>
      <w:r w:rsidR="00FF0B5D">
        <w:rPr>
          <w:rFonts w:ascii="Times New Roman" w:hAnsi="Times New Roman"/>
          <w:szCs w:val="24"/>
        </w:rPr>
        <w:t>u</w:t>
      </w:r>
      <w:r w:rsidRPr="008433B7">
        <w:rPr>
          <w:rFonts w:ascii="Times New Roman" w:hAnsi="Times New Roman"/>
          <w:szCs w:val="24"/>
        </w:rPr>
        <w:t xml:space="preserve">nder SILC resources, </w:t>
      </w:r>
      <w:r w:rsidR="00282324">
        <w:rPr>
          <w:rFonts w:ascii="Times New Roman" w:hAnsi="Times New Roman"/>
          <w:szCs w:val="24"/>
        </w:rPr>
        <w:t xml:space="preserve">costs </w:t>
      </w:r>
      <w:r w:rsidR="004C4EFD">
        <w:rPr>
          <w:rFonts w:ascii="Times New Roman" w:hAnsi="Times New Roman"/>
          <w:szCs w:val="24"/>
        </w:rPr>
        <w:t xml:space="preserve">of </w:t>
      </w:r>
      <w:r w:rsidRPr="008433B7">
        <w:rPr>
          <w:rFonts w:ascii="Times New Roman" w:hAnsi="Times New Roman"/>
          <w:szCs w:val="24"/>
        </w:rPr>
        <w:t xml:space="preserve">up to $45,000 to support the 2024 Michigan Youth Leadership Summit. </w:t>
      </w:r>
    </w:p>
    <w:p w14:paraId="64FC9B97" w14:textId="77777777" w:rsidR="001E4FA9" w:rsidRDefault="001E4FA9" w:rsidP="001E4FA9">
      <w:pPr>
        <w:rPr>
          <w:rFonts w:ascii="Times New Roman" w:hAnsi="Times New Roman"/>
          <w:szCs w:val="24"/>
        </w:rPr>
      </w:pPr>
    </w:p>
    <w:p w14:paraId="2C66314D" w14:textId="15547650" w:rsidR="001E4FA9" w:rsidRPr="00C541E1" w:rsidRDefault="001E4FA9" w:rsidP="001E4FA9">
      <w:pPr>
        <w:rPr>
          <w:rFonts w:ascii="Times New Roman" w:hAnsi="Times New Roman"/>
          <w:i/>
          <w:szCs w:val="24"/>
        </w:rPr>
      </w:pPr>
      <w:r w:rsidRPr="00C541E1">
        <w:rPr>
          <w:rFonts w:ascii="Times New Roman" w:hAnsi="Times New Roman"/>
          <w:b/>
          <w:i/>
          <w:szCs w:val="24"/>
        </w:rPr>
        <w:t xml:space="preserve">Motion by </w:t>
      </w:r>
      <w:r w:rsidR="00765E61">
        <w:rPr>
          <w:rFonts w:ascii="Times New Roman" w:hAnsi="Times New Roman"/>
          <w:b/>
          <w:i/>
          <w:szCs w:val="24"/>
        </w:rPr>
        <w:t>J</w:t>
      </w:r>
      <w:r>
        <w:rPr>
          <w:rFonts w:ascii="Times New Roman" w:hAnsi="Times New Roman"/>
          <w:b/>
          <w:i/>
          <w:szCs w:val="24"/>
        </w:rPr>
        <w:t xml:space="preserve">. </w:t>
      </w:r>
      <w:r w:rsidR="00765E61">
        <w:rPr>
          <w:rFonts w:ascii="Times New Roman" w:hAnsi="Times New Roman"/>
          <w:b/>
          <w:i/>
          <w:szCs w:val="24"/>
        </w:rPr>
        <w:t>Davis</w:t>
      </w:r>
      <w:r w:rsidRPr="00C541E1">
        <w:rPr>
          <w:rFonts w:ascii="Times New Roman" w:hAnsi="Times New Roman"/>
          <w:b/>
          <w:i/>
          <w:szCs w:val="24"/>
        </w:rPr>
        <w:t xml:space="preserve">, seconded by </w:t>
      </w:r>
      <w:r w:rsidR="00765E61">
        <w:rPr>
          <w:rFonts w:ascii="Times New Roman" w:hAnsi="Times New Roman"/>
          <w:b/>
          <w:i/>
          <w:szCs w:val="24"/>
        </w:rPr>
        <w:t>A</w:t>
      </w:r>
      <w:r w:rsidRPr="00C541E1">
        <w:rPr>
          <w:rFonts w:ascii="Times New Roman" w:hAnsi="Times New Roman"/>
          <w:b/>
          <w:i/>
          <w:szCs w:val="24"/>
        </w:rPr>
        <w:t xml:space="preserve">. </w:t>
      </w:r>
      <w:r w:rsidR="00765E61">
        <w:rPr>
          <w:rFonts w:ascii="Times New Roman" w:hAnsi="Times New Roman"/>
          <w:b/>
          <w:i/>
          <w:szCs w:val="24"/>
        </w:rPr>
        <w:t>Andres</w:t>
      </w:r>
      <w:r w:rsidRPr="00C541E1">
        <w:rPr>
          <w:rFonts w:ascii="Times New Roman" w:hAnsi="Times New Roman"/>
          <w:b/>
          <w:i/>
          <w:szCs w:val="24"/>
        </w:rPr>
        <w:t xml:space="preserve"> to approve the </w:t>
      </w:r>
      <w:r w:rsidR="004C4EFD">
        <w:rPr>
          <w:rFonts w:ascii="Times New Roman" w:hAnsi="Times New Roman"/>
          <w:b/>
          <w:i/>
          <w:szCs w:val="24"/>
        </w:rPr>
        <w:t>submission of the FY2024 State Plan for Independent Living</w:t>
      </w:r>
      <w:r w:rsidRPr="00C541E1">
        <w:rPr>
          <w:rFonts w:ascii="Times New Roman" w:hAnsi="Times New Roman"/>
          <w:b/>
          <w:i/>
          <w:szCs w:val="24"/>
        </w:rPr>
        <w:t xml:space="preserve"> as</w:t>
      </w:r>
      <w:r>
        <w:rPr>
          <w:rFonts w:ascii="Times New Roman" w:hAnsi="Times New Roman"/>
          <w:b/>
          <w:i/>
          <w:szCs w:val="24"/>
        </w:rPr>
        <w:t xml:space="preserve"> presented</w:t>
      </w:r>
      <w:r w:rsidRPr="00C541E1">
        <w:rPr>
          <w:rFonts w:ascii="Times New Roman" w:hAnsi="Times New Roman"/>
          <w:b/>
          <w:i/>
          <w:szCs w:val="24"/>
        </w:rPr>
        <w:t xml:space="preserve">. </w:t>
      </w:r>
      <w:r w:rsidRPr="00C541E1">
        <w:rPr>
          <w:rFonts w:ascii="Times New Roman" w:hAnsi="Times New Roman"/>
          <w:bCs/>
          <w:iCs/>
          <w:szCs w:val="24"/>
        </w:rPr>
        <w:t xml:space="preserve">Motion passed unanimously. </w:t>
      </w:r>
    </w:p>
    <w:p w14:paraId="72A133FC" w14:textId="77777777" w:rsidR="00E53C23" w:rsidRPr="004245ED" w:rsidRDefault="00E53C23" w:rsidP="006542A0">
      <w:pPr>
        <w:rPr>
          <w:rFonts w:ascii="Times New Roman" w:hAnsi="Times New Roman"/>
          <w:b/>
          <w:bCs/>
          <w:szCs w:val="24"/>
        </w:rPr>
      </w:pPr>
    </w:p>
    <w:p w14:paraId="4C451035" w14:textId="21A5D9CC" w:rsidR="00B741BB" w:rsidRPr="0033324A" w:rsidRDefault="006542A0" w:rsidP="006542A0">
      <w:pPr>
        <w:rPr>
          <w:rFonts w:ascii="Times New Roman" w:hAnsi="Times New Roman"/>
          <w:b/>
          <w:bCs/>
          <w:szCs w:val="24"/>
        </w:rPr>
      </w:pPr>
      <w:r w:rsidRPr="0033324A">
        <w:rPr>
          <w:rFonts w:ascii="Times New Roman" w:hAnsi="Times New Roman"/>
          <w:b/>
          <w:bCs/>
          <w:szCs w:val="24"/>
        </w:rPr>
        <w:t>INFORMATION SHARING AND ANNOUNCEMENTS</w:t>
      </w:r>
    </w:p>
    <w:p w14:paraId="58F6E3A6" w14:textId="3CBB8819" w:rsidR="0033324A" w:rsidRDefault="0033324A" w:rsidP="0033324A">
      <w:pPr>
        <w:pStyle w:val="ListParagraph"/>
        <w:numPr>
          <w:ilvl w:val="0"/>
          <w:numId w:val="16"/>
        </w:numPr>
        <w:rPr>
          <w:rFonts w:ascii="Times New Roman" w:hAnsi="Times New Roman"/>
          <w:szCs w:val="24"/>
        </w:rPr>
      </w:pPr>
      <w:r w:rsidRPr="0033324A">
        <w:rPr>
          <w:rFonts w:ascii="Times New Roman" w:hAnsi="Times New Roman"/>
          <w:szCs w:val="24"/>
        </w:rPr>
        <w:t>Delta Airlines</w:t>
      </w:r>
      <w:r w:rsidR="00834517">
        <w:rPr>
          <w:rFonts w:ascii="Times New Roman" w:hAnsi="Times New Roman"/>
          <w:szCs w:val="24"/>
        </w:rPr>
        <w:t xml:space="preserve"> initiative</w:t>
      </w:r>
      <w:r w:rsidRPr="0033324A">
        <w:rPr>
          <w:rFonts w:ascii="Times New Roman" w:hAnsi="Times New Roman"/>
          <w:szCs w:val="24"/>
        </w:rPr>
        <w:t xml:space="preserve"> to modify plane seats to accommodate power wheelchair users. And the gentleman behind all of this is named Cory Lee, and he's a travel blogger who travels the world </w:t>
      </w:r>
      <w:r w:rsidR="00834517" w:rsidRPr="0033324A">
        <w:rPr>
          <w:rFonts w:ascii="Times New Roman" w:hAnsi="Times New Roman"/>
          <w:szCs w:val="24"/>
        </w:rPr>
        <w:t>over and</w:t>
      </w:r>
      <w:r w:rsidRPr="0033324A">
        <w:rPr>
          <w:rFonts w:ascii="Times New Roman" w:hAnsi="Times New Roman"/>
          <w:szCs w:val="24"/>
        </w:rPr>
        <w:t xml:space="preserve"> is a power wheelchair user. And he has been championing this cause, and he found a partner with Delta Airlines. </w:t>
      </w:r>
      <w:r w:rsidR="00834517">
        <w:rPr>
          <w:rFonts w:ascii="Times New Roman" w:hAnsi="Times New Roman"/>
          <w:szCs w:val="24"/>
        </w:rPr>
        <w:t xml:space="preserve"> </w:t>
      </w:r>
      <w:hyperlink r:id="rId12" w:history="1">
        <w:r w:rsidR="004B077D" w:rsidRPr="009C6C33">
          <w:rPr>
            <w:rStyle w:val="Hyperlink"/>
            <w:rFonts w:ascii="Times New Roman" w:hAnsi="Times New Roman"/>
            <w:szCs w:val="24"/>
          </w:rPr>
          <w:t>https://www.cnn.com/travel/delta-flight-products-wheelchair-airplane-seat-design/index.html</w:t>
        </w:r>
      </w:hyperlink>
    </w:p>
    <w:p w14:paraId="2CBCFAE7" w14:textId="7E6D6544" w:rsidR="0033324A" w:rsidRPr="00497972" w:rsidRDefault="004B077D" w:rsidP="00497972">
      <w:pPr>
        <w:pStyle w:val="ListParagraph"/>
        <w:numPr>
          <w:ilvl w:val="0"/>
          <w:numId w:val="16"/>
        </w:numPr>
        <w:rPr>
          <w:rFonts w:ascii="Times New Roman" w:hAnsi="Times New Roman"/>
          <w:szCs w:val="24"/>
        </w:rPr>
      </w:pPr>
      <w:r>
        <w:rPr>
          <w:rFonts w:ascii="Times New Roman" w:hAnsi="Times New Roman"/>
          <w:szCs w:val="24"/>
        </w:rPr>
        <w:t xml:space="preserve">Frank: </w:t>
      </w:r>
      <w:r w:rsidR="00937218">
        <w:rPr>
          <w:rFonts w:ascii="Times New Roman" w:hAnsi="Times New Roman"/>
          <w:szCs w:val="24"/>
        </w:rPr>
        <w:t>T</w:t>
      </w:r>
      <w:r w:rsidR="0033324A" w:rsidRPr="0033324A">
        <w:rPr>
          <w:rFonts w:ascii="Times New Roman" w:hAnsi="Times New Roman"/>
          <w:szCs w:val="24"/>
        </w:rPr>
        <w:t>he first week</w:t>
      </w:r>
      <w:r w:rsidR="00937218">
        <w:rPr>
          <w:rFonts w:ascii="Times New Roman" w:hAnsi="Times New Roman"/>
          <w:szCs w:val="24"/>
        </w:rPr>
        <w:t xml:space="preserve"> of May</w:t>
      </w:r>
      <w:r w:rsidR="0033324A" w:rsidRPr="0033324A">
        <w:rPr>
          <w:rFonts w:ascii="Times New Roman" w:hAnsi="Times New Roman"/>
          <w:szCs w:val="24"/>
        </w:rPr>
        <w:t>,</w:t>
      </w:r>
      <w:r w:rsidR="00944FAF">
        <w:rPr>
          <w:rFonts w:ascii="Times New Roman" w:hAnsi="Times New Roman"/>
          <w:szCs w:val="24"/>
        </w:rPr>
        <w:t xml:space="preserve"> the</w:t>
      </w:r>
      <w:r w:rsidR="0033324A" w:rsidRPr="0033324A">
        <w:rPr>
          <w:rFonts w:ascii="Times New Roman" w:hAnsi="Times New Roman"/>
          <w:szCs w:val="24"/>
        </w:rPr>
        <w:t xml:space="preserve"> American Academy of Family Physicians held their annual national leadership conference, and it was my first time attending. I was selected as a representative for the Michigan chapter of Academy of Family Physicians for the minority constituency. The other constituencies consisted of women, new physicians, </w:t>
      </w:r>
      <w:r w:rsidR="0033324A" w:rsidRPr="0033324A">
        <w:rPr>
          <w:rFonts w:ascii="Times New Roman" w:hAnsi="Times New Roman"/>
          <w:szCs w:val="24"/>
        </w:rPr>
        <w:lastRenderedPageBreak/>
        <w:t>LGBTQ+, as well as foreign medicine graduates.</w:t>
      </w:r>
      <w:r w:rsidR="00944FAF">
        <w:rPr>
          <w:rFonts w:ascii="Times New Roman" w:hAnsi="Times New Roman"/>
          <w:szCs w:val="24"/>
        </w:rPr>
        <w:t xml:space="preserve"> </w:t>
      </w:r>
      <w:r w:rsidR="0033324A" w:rsidRPr="0033324A">
        <w:rPr>
          <w:rFonts w:ascii="Times New Roman" w:hAnsi="Times New Roman"/>
          <w:szCs w:val="24"/>
        </w:rPr>
        <w:t xml:space="preserve">I kind of asked myself what did I get myself into, but it was really interesting. A lot of it was focused on policy writing. So, the policies are all geared toward how can AEFP as a national organization that represents family physicians be more diverse, be more equitable, be more inclusive. So, </w:t>
      </w:r>
      <w:proofErr w:type="gramStart"/>
      <w:r w:rsidR="0033324A" w:rsidRPr="0033324A">
        <w:rPr>
          <w:rFonts w:ascii="Times New Roman" w:hAnsi="Times New Roman"/>
          <w:szCs w:val="24"/>
        </w:rPr>
        <w:t>really</w:t>
      </w:r>
      <w:proofErr w:type="gramEnd"/>
      <w:r w:rsidR="0033324A" w:rsidRPr="0033324A">
        <w:rPr>
          <w:rFonts w:ascii="Times New Roman" w:hAnsi="Times New Roman"/>
          <w:szCs w:val="24"/>
        </w:rPr>
        <w:t xml:space="preserve"> nice opportunity to speak on </w:t>
      </w:r>
      <w:r w:rsidR="00ED00FF" w:rsidRPr="0033324A">
        <w:rPr>
          <w:rFonts w:ascii="Times New Roman" w:hAnsi="Times New Roman"/>
          <w:szCs w:val="24"/>
        </w:rPr>
        <w:t>behalf</w:t>
      </w:r>
      <w:r w:rsidR="0033324A" w:rsidRPr="0033324A">
        <w:rPr>
          <w:rFonts w:ascii="Times New Roman" w:hAnsi="Times New Roman"/>
          <w:szCs w:val="24"/>
        </w:rPr>
        <w:t xml:space="preserve"> or advocate, for SILCs and CILs. So, many physicians aren't aware of SILCs, as well as CILs, within their own state. So, there was a resolution that I was a primary author on, and we had it passed during this conference. And the resolution was asking for AEFP at the chapter level for each state to seek out in partnership with SILCs and CILs in order for us to learn best from the disability community. </w:t>
      </w:r>
      <w:r w:rsidR="00ED00FF" w:rsidRPr="0033324A">
        <w:rPr>
          <w:rFonts w:ascii="Times New Roman" w:hAnsi="Times New Roman"/>
          <w:szCs w:val="24"/>
        </w:rPr>
        <w:t>So,</w:t>
      </w:r>
      <w:r w:rsidR="0033324A" w:rsidRPr="0033324A">
        <w:rPr>
          <w:rFonts w:ascii="Times New Roman" w:hAnsi="Times New Roman"/>
          <w:szCs w:val="24"/>
        </w:rPr>
        <w:t xml:space="preserve"> we can provide the most appropriate care and services as those from the disability community are accessing health care. So, it's a big first step. Then from here it will go on to the board for AEFP for review. And if it passes there, it will go</w:t>
      </w:r>
      <w:r w:rsidR="00ED00FF">
        <w:rPr>
          <w:rFonts w:ascii="Times New Roman" w:hAnsi="Times New Roman"/>
          <w:szCs w:val="24"/>
        </w:rPr>
        <w:t xml:space="preserve"> to the </w:t>
      </w:r>
      <w:r w:rsidR="0033324A" w:rsidRPr="0033324A">
        <w:rPr>
          <w:rFonts w:ascii="Times New Roman" w:hAnsi="Times New Roman"/>
          <w:szCs w:val="24"/>
        </w:rPr>
        <w:t xml:space="preserve">constituency leadership conference. </w:t>
      </w:r>
      <w:r w:rsidR="0033324A" w:rsidRPr="00497972">
        <w:rPr>
          <w:rFonts w:ascii="Times New Roman" w:hAnsi="Times New Roman"/>
          <w:szCs w:val="24"/>
        </w:rPr>
        <w:t xml:space="preserve">The other one we had passed was a resolution where AEFP as an organization will be more intentional with seeking partnerships with tribes, as well as organizations servicing Native Americans </w:t>
      </w:r>
      <w:r w:rsidR="00497972" w:rsidRPr="00497972">
        <w:rPr>
          <w:rFonts w:ascii="Times New Roman" w:hAnsi="Times New Roman"/>
          <w:szCs w:val="24"/>
        </w:rPr>
        <w:t>in regard to</w:t>
      </w:r>
      <w:r w:rsidR="0033324A" w:rsidRPr="00497972">
        <w:rPr>
          <w:rFonts w:ascii="Times New Roman" w:hAnsi="Times New Roman"/>
          <w:szCs w:val="24"/>
        </w:rPr>
        <w:t xml:space="preserve"> health care. With those partnerships, there will be an improvement of care as a result while they practice medicine, western medicine, primary care medicine. So, big positives. Two of the other parts of the resolutions also talked about tool kits. That's one of the things in our emergency preparedness committee for this group, for this SILC, we're working on developing a tool kit with this partnership. Formation of tool kits so they can be accessed online by physicians whenever they have a patient identifying Native American or person with a disability, one way they can access with different support and resources to provide better care.</w:t>
      </w:r>
    </w:p>
    <w:p w14:paraId="0832AD74" w14:textId="77777777" w:rsidR="000D251E" w:rsidRPr="0033324A" w:rsidRDefault="000D251E" w:rsidP="00783B62">
      <w:pPr>
        <w:pStyle w:val="ListParagraph"/>
        <w:rPr>
          <w:rFonts w:ascii="Times New Roman" w:hAnsi="Times New Roman"/>
          <w:szCs w:val="24"/>
        </w:rPr>
      </w:pPr>
    </w:p>
    <w:p w14:paraId="6C655299" w14:textId="212822ED" w:rsidR="006542A0" w:rsidRPr="001937E4" w:rsidRDefault="006542A0" w:rsidP="006542A0">
      <w:pPr>
        <w:rPr>
          <w:rFonts w:ascii="Times New Roman" w:hAnsi="Times New Roman"/>
          <w:szCs w:val="24"/>
        </w:rPr>
      </w:pPr>
      <w:r w:rsidRPr="001937E4">
        <w:rPr>
          <w:rFonts w:ascii="Times New Roman" w:hAnsi="Times New Roman"/>
          <w:szCs w:val="24"/>
        </w:rPr>
        <w:t xml:space="preserve">Public Comment ~ </w:t>
      </w:r>
      <w:r w:rsidR="00475027" w:rsidRPr="001937E4">
        <w:rPr>
          <w:rFonts w:ascii="Times New Roman" w:hAnsi="Times New Roman"/>
          <w:szCs w:val="24"/>
        </w:rPr>
        <w:t xml:space="preserve">Teri Langley, </w:t>
      </w:r>
      <w:r w:rsidR="009942C5" w:rsidRPr="001937E4">
        <w:rPr>
          <w:rFonts w:ascii="Times New Roman" w:hAnsi="Times New Roman"/>
          <w:szCs w:val="24"/>
        </w:rPr>
        <w:t>Joy Cooper</w:t>
      </w:r>
    </w:p>
    <w:p w14:paraId="0697806C" w14:textId="5D7E3D62" w:rsidR="00475027" w:rsidRPr="001937E4" w:rsidRDefault="00C15436" w:rsidP="0074604B">
      <w:pPr>
        <w:pStyle w:val="ListParagraph"/>
        <w:numPr>
          <w:ilvl w:val="0"/>
          <w:numId w:val="6"/>
        </w:numPr>
        <w:rPr>
          <w:rFonts w:ascii="Times New Roman" w:hAnsi="Times New Roman"/>
          <w:szCs w:val="24"/>
        </w:rPr>
      </w:pPr>
      <w:r w:rsidRPr="001937E4">
        <w:rPr>
          <w:rFonts w:ascii="Times New Roman" w:hAnsi="Times New Roman"/>
          <w:szCs w:val="24"/>
        </w:rPr>
        <w:t xml:space="preserve">Public comment can be </w:t>
      </w:r>
      <w:r w:rsidRPr="001937E4">
        <w:rPr>
          <w:rFonts w:ascii="Times New Roman" w:eastAsia="Calibri" w:hAnsi="Times New Roman"/>
          <w:szCs w:val="24"/>
        </w:rPr>
        <w:t xml:space="preserve">accessed at </w:t>
      </w:r>
      <w:hyperlink r:id="rId13" w:history="1">
        <w:r w:rsidRPr="001937E4">
          <w:rPr>
            <w:rStyle w:val="Hyperlink"/>
            <w:rFonts w:ascii="Times New Roman" w:eastAsia="Calibri" w:hAnsi="Times New Roman"/>
            <w:szCs w:val="24"/>
          </w:rPr>
          <w:t>www.misilc.org</w:t>
        </w:r>
      </w:hyperlink>
      <w:r w:rsidRPr="001937E4">
        <w:rPr>
          <w:rFonts w:ascii="Times New Roman" w:eastAsia="Calibri" w:hAnsi="Times New Roman"/>
          <w:szCs w:val="24"/>
        </w:rPr>
        <w:t xml:space="preserve"> under Council Meetings and Materials, CART transcript</w:t>
      </w:r>
      <w:r w:rsidR="00E26079" w:rsidRPr="001937E4">
        <w:rPr>
          <w:rFonts w:ascii="Times New Roman" w:eastAsia="Calibri" w:hAnsi="Times New Roman"/>
          <w:szCs w:val="24"/>
        </w:rPr>
        <w:t>, page 37</w:t>
      </w:r>
      <w:r w:rsidRPr="001937E4">
        <w:rPr>
          <w:rFonts w:ascii="Times New Roman" w:eastAsia="Calibri" w:hAnsi="Times New Roman"/>
          <w:szCs w:val="24"/>
        </w:rPr>
        <w:t>.</w:t>
      </w:r>
    </w:p>
    <w:p w14:paraId="061EAE59" w14:textId="77777777" w:rsidR="006542A0" w:rsidRPr="00D9784F" w:rsidRDefault="006542A0" w:rsidP="006542A0">
      <w:pPr>
        <w:rPr>
          <w:rFonts w:ascii="Times New Roman" w:hAnsi="Times New Roman"/>
          <w:b/>
          <w:szCs w:val="24"/>
          <w:highlight w:val="yellow"/>
          <w:u w:val="single"/>
        </w:rPr>
      </w:pPr>
    </w:p>
    <w:p w14:paraId="62133C0F" w14:textId="5EFD3BB9" w:rsidR="006542A0" w:rsidRPr="00080E08" w:rsidRDefault="006542A0" w:rsidP="006542A0">
      <w:pPr>
        <w:outlineLvl w:val="0"/>
        <w:rPr>
          <w:rFonts w:ascii="Times New Roman" w:eastAsia="Calibri" w:hAnsi="Times New Roman"/>
          <w:b/>
          <w:bCs/>
          <w:i/>
          <w:iCs/>
          <w:color w:val="auto"/>
          <w:szCs w:val="24"/>
        </w:rPr>
      </w:pPr>
      <w:r w:rsidRPr="00080E08">
        <w:rPr>
          <w:rFonts w:ascii="Times New Roman" w:eastAsia="Calibri" w:hAnsi="Times New Roman"/>
          <w:b/>
          <w:bCs/>
          <w:i/>
          <w:iCs/>
          <w:color w:val="auto"/>
          <w:szCs w:val="24"/>
        </w:rPr>
        <w:t xml:space="preserve">Motion by </w:t>
      </w:r>
      <w:r w:rsidR="0078625F" w:rsidRPr="00080E08">
        <w:rPr>
          <w:rFonts w:ascii="Times New Roman" w:eastAsia="Calibri" w:hAnsi="Times New Roman"/>
          <w:b/>
          <w:bCs/>
          <w:i/>
          <w:iCs/>
          <w:color w:val="auto"/>
          <w:szCs w:val="24"/>
        </w:rPr>
        <w:t>A</w:t>
      </w:r>
      <w:r w:rsidR="001E536C" w:rsidRPr="00080E08">
        <w:rPr>
          <w:rFonts w:ascii="Times New Roman" w:eastAsia="Calibri" w:hAnsi="Times New Roman"/>
          <w:b/>
          <w:bCs/>
          <w:i/>
          <w:iCs/>
          <w:color w:val="auto"/>
          <w:szCs w:val="24"/>
        </w:rPr>
        <w:t xml:space="preserve">. </w:t>
      </w:r>
      <w:r w:rsidR="0078625F" w:rsidRPr="00080E08">
        <w:rPr>
          <w:rFonts w:ascii="Times New Roman" w:eastAsia="Calibri" w:hAnsi="Times New Roman"/>
          <w:b/>
          <w:bCs/>
          <w:i/>
          <w:iCs/>
          <w:color w:val="auto"/>
          <w:szCs w:val="24"/>
        </w:rPr>
        <w:t>Andres</w:t>
      </w:r>
      <w:r w:rsidR="001E536C" w:rsidRPr="00080E08">
        <w:rPr>
          <w:rFonts w:ascii="Times New Roman" w:eastAsia="Calibri" w:hAnsi="Times New Roman"/>
          <w:b/>
          <w:bCs/>
          <w:i/>
          <w:iCs/>
          <w:color w:val="auto"/>
          <w:szCs w:val="24"/>
        </w:rPr>
        <w:t xml:space="preserve">, seconded by </w:t>
      </w:r>
      <w:r w:rsidR="00A97889" w:rsidRPr="00080E08">
        <w:rPr>
          <w:rFonts w:ascii="Times New Roman" w:eastAsia="Calibri" w:hAnsi="Times New Roman"/>
          <w:b/>
          <w:bCs/>
          <w:i/>
          <w:iCs/>
          <w:color w:val="auto"/>
          <w:szCs w:val="24"/>
        </w:rPr>
        <w:t>A</w:t>
      </w:r>
      <w:r w:rsidRPr="00080E08">
        <w:rPr>
          <w:rFonts w:ascii="Times New Roman" w:eastAsia="Calibri" w:hAnsi="Times New Roman"/>
          <w:b/>
          <w:bCs/>
          <w:i/>
          <w:iCs/>
          <w:color w:val="auto"/>
          <w:szCs w:val="24"/>
        </w:rPr>
        <w:t xml:space="preserve">. </w:t>
      </w:r>
      <w:r w:rsidR="00A97889" w:rsidRPr="00080E08">
        <w:rPr>
          <w:rFonts w:ascii="Times New Roman" w:eastAsia="Calibri" w:hAnsi="Times New Roman"/>
          <w:b/>
          <w:bCs/>
          <w:i/>
          <w:iCs/>
          <w:color w:val="auto"/>
          <w:szCs w:val="24"/>
        </w:rPr>
        <w:t>Beauchamp</w:t>
      </w:r>
      <w:r w:rsidR="001E536C" w:rsidRPr="00080E08">
        <w:rPr>
          <w:rFonts w:ascii="Times New Roman" w:eastAsia="Calibri" w:hAnsi="Times New Roman"/>
          <w:b/>
          <w:bCs/>
          <w:i/>
          <w:iCs/>
          <w:color w:val="auto"/>
          <w:szCs w:val="24"/>
        </w:rPr>
        <w:t xml:space="preserve"> </w:t>
      </w:r>
      <w:r w:rsidRPr="00080E08">
        <w:rPr>
          <w:rFonts w:ascii="Times New Roman" w:eastAsia="Calibri" w:hAnsi="Times New Roman"/>
          <w:b/>
          <w:bCs/>
          <w:i/>
          <w:iCs/>
          <w:color w:val="auto"/>
          <w:szCs w:val="24"/>
        </w:rPr>
        <w:t>to adjourn the meeting.</w:t>
      </w:r>
    </w:p>
    <w:p w14:paraId="16F40057" w14:textId="77777777" w:rsidR="006542A0" w:rsidRPr="00D9784F" w:rsidRDefault="006542A0" w:rsidP="006542A0">
      <w:pPr>
        <w:outlineLvl w:val="0"/>
        <w:rPr>
          <w:rFonts w:ascii="Times New Roman" w:hAnsi="Times New Roman"/>
          <w:b/>
          <w:szCs w:val="24"/>
          <w:highlight w:val="yellow"/>
        </w:rPr>
      </w:pPr>
    </w:p>
    <w:p w14:paraId="29BDCADF" w14:textId="77777777" w:rsidR="006542A0" w:rsidRPr="00080E08" w:rsidRDefault="006542A0" w:rsidP="006542A0">
      <w:pPr>
        <w:outlineLvl w:val="0"/>
        <w:rPr>
          <w:rFonts w:ascii="Times New Roman" w:hAnsi="Times New Roman"/>
          <w:szCs w:val="24"/>
        </w:rPr>
      </w:pPr>
      <w:r w:rsidRPr="00080E08">
        <w:rPr>
          <w:rFonts w:ascii="Times New Roman" w:hAnsi="Times New Roman"/>
          <w:b/>
          <w:szCs w:val="24"/>
        </w:rPr>
        <w:t>ADJOURNMENT</w:t>
      </w:r>
      <w:r w:rsidRPr="00080E08">
        <w:rPr>
          <w:rFonts w:ascii="Times New Roman" w:hAnsi="Times New Roman"/>
          <w:szCs w:val="24"/>
        </w:rPr>
        <w:t xml:space="preserve">       </w:t>
      </w:r>
    </w:p>
    <w:p w14:paraId="711C8881" w14:textId="3744ED42" w:rsidR="006542A0" w:rsidRPr="00537D62" w:rsidRDefault="006542A0" w:rsidP="006542A0">
      <w:pPr>
        <w:outlineLvl w:val="0"/>
        <w:rPr>
          <w:rFonts w:ascii="Times New Roman" w:hAnsi="Times New Roman"/>
          <w:szCs w:val="24"/>
        </w:rPr>
      </w:pPr>
      <w:r w:rsidRPr="00080E08">
        <w:rPr>
          <w:rFonts w:ascii="Times New Roman" w:hAnsi="Times New Roman"/>
          <w:i/>
          <w:szCs w:val="24"/>
        </w:rPr>
        <w:t xml:space="preserve">SILC Business Meeting adjourned at </w:t>
      </w:r>
      <w:r w:rsidR="00537D62" w:rsidRPr="00080E08">
        <w:rPr>
          <w:rFonts w:ascii="Times New Roman" w:hAnsi="Times New Roman"/>
          <w:i/>
          <w:szCs w:val="24"/>
        </w:rPr>
        <w:t>2</w:t>
      </w:r>
      <w:r w:rsidR="001E536C" w:rsidRPr="00080E08">
        <w:rPr>
          <w:rFonts w:ascii="Times New Roman" w:hAnsi="Times New Roman"/>
          <w:i/>
          <w:szCs w:val="24"/>
        </w:rPr>
        <w:t>:</w:t>
      </w:r>
      <w:r w:rsidR="00080E08" w:rsidRPr="00080E08">
        <w:rPr>
          <w:rFonts w:ascii="Times New Roman" w:hAnsi="Times New Roman"/>
          <w:i/>
          <w:szCs w:val="24"/>
        </w:rPr>
        <w:t>51</w:t>
      </w:r>
      <w:r w:rsidRPr="00080E08">
        <w:rPr>
          <w:rFonts w:ascii="Times New Roman" w:hAnsi="Times New Roman"/>
          <w:i/>
          <w:szCs w:val="24"/>
        </w:rPr>
        <w:t xml:space="preserve"> p.m.</w:t>
      </w:r>
      <w:r w:rsidRPr="00537D62">
        <w:rPr>
          <w:rFonts w:ascii="Times New Roman" w:hAnsi="Times New Roman"/>
          <w:szCs w:val="24"/>
        </w:rPr>
        <w:t xml:space="preserve">                               </w:t>
      </w:r>
    </w:p>
    <w:p w14:paraId="5238109B" w14:textId="2A1B0FE0" w:rsidR="00A05E0D" w:rsidRPr="00C541E1" w:rsidRDefault="00A05E0D" w:rsidP="006542A0">
      <w:pPr>
        <w:rPr>
          <w:rFonts w:ascii="Times New Roman" w:hAnsi="Times New Roman"/>
          <w:szCs w:val="24"/>
        </w:rPr>
      </w:pPr>
    </w:p>
    <w:sectPr w:rsidR="00A05E0D" w:rsidRPr="00C541E1" w:rsidSect="006E1CE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2A8" w14:textId="77777777" w:rsidR="00554B9A" w:rsidRDefault="00554B9A">
      <w:r>
        <w:separator/>
      </w:r>
    </w:p>
  </w:endnote>
  <w:endnote w:type="continuationSeparator" w:id="0">
    <w:p w14:paraId="5D7EAEDC" w14:textId="77777777" w:rsidR="00554B9A" w:rsidRDefault="0055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alatino">
    <w:altName w:val="Book Antiqua"/>
    <w:charset w:val="00"/>
    <w:family w:val="auto"/>
    <w:pitch w:val="variable"/>
    <w:sig w:usb0="A00002FF" w:usb1="7800205A" w:usb2="14600000" w:usb3="00000000" w:csb0="00000193"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76FCC" w14:textId="77777777" w:rsidR="00FA3DD1" w:rsidRDefault="00FA3D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3691" w14:textId="77777777" w:rsidR="00FA3DD1" w:rsidRDefault="00FA3D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99A0" w14:textId="77777777" w:rsidR="00FA3DD1" w:rsidRDefault="00FA3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2635" w14:textId="77777777" w:rsidR="00554B9A" w:rsidRDefault="00554B9A">
      <w:r>
        <w:separator/>
      </w:r>
    </w:p>
  </w:footnote>
  <w:footnote w:type="continuationSeparator" w:id="0">
    <w:p w14:paraId="438F4AEB" w14:textId="77777777" w:rsidR="00554B9A" w:rsidRDefault="00554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E7A4" w14:textId="77777777" w:rsidR="00FA3DD1" w:rsidRDefault="00FA3D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8821" w14:textId="2AAC396F" w:rsidR="00FA3DD1" w:rsidRPr="00975C7C" w:rsidRDefault="00FA3DD1">
    <w:pPr>
      <w:pStyle w:val="Header"/>
      <w:framePr w:wrap="auto" w:vAnchor="text" w:hAnchor="margin" w:xAlign="right" w:y="1"/>
      <w:rPr>
        <w:rStyle w:val="PageNumber"/>
        <w:rFonts w:ascii="Times New Roman" w:hAnsi="Times New Roman"/>
      </w:rPr>
    </w:pPr>
    <w:r w:rsidRPr="00975C7C">
      <w:rPr>
        <w:rStyle w:val="PageNumber"/>
        <w:rFonts w:ascii="Times New Roman" w:hAnsi="Times New Roman"/>
      </w:rPr>
      <w:fldChar w:fldCharType="begin"/>
    </w:r>
    <w:r w:rsidRPr="00975C7C">
      <w:rPr>
        <w:rStyle w:val="PageNumber"/>
        <w:rFonts w:ascii="Times New Roman" w:hAnsi="Times New Roman"/>
      </w:rPr>
      <w:instrText xml:space="preserve">PAGE  </w:instrText>
    </w:r>
    <w:r w:rsidRPr="00975C7C">
      <w:rPr>
        <w:rStyle w:val="PageNumber"/>
        <w:rFonts w:ascii="Times New Roman" w:hAnsi="Times New Roman"/>
      </w:rPr>
      <w:fldChar w:fldCharType="separate"/>
    </w:r>
    <w:r>
      <w:rPr>
        <w:rStyle w:val="PageNumber"/>
        <w:rFonts w:ascii="Times New Roman" w:hAnsi="Times New Roman"/>
        <w:noProof/>
      </w:rPr>
      <w:t>2</w:t>
    </w:r>
    <w:r w:rsidRPr="00975C7C">
      <w:rPr>
        <w:rStyle w:val="PageNumber"/>
        <w:rFonts w:ascii="Times New Roman" w:hAnsi="Times New Roman"/>
      </w:rPr>
      <w:fldChar w:fldCharType="end"/>
    </w:r>
  </w:p>
  <w:p w14:paraId="36D618C7" w14:textId="77777777" w:rsidR="00FA3DD1" w:rsidRPr="00975C7C" w:rsidRDefault="00FA3DD1">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B6043" w14:textId="77777777" w:rsidR="00FA3DD1" w:rsidRDefault="00FA3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EB6"/>
    <w:multiLevelType w:val="hybridMultilevel"/>
    <w:tmpl w:val="2048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93DA2"/>
    <w:multiLevelType w:val="hybridMultilevel"/>
    <w:tmpl w:val="F3F6E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D6B66"/>
    <w:multiLevelType w:val="hybridMultilevel"/>
    <w:tmpl w:val="C8F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5438F"/>
    <w:multiLevelType w:val="hybridMultilevel"/>
    <w:tmpl w:val="2144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E4616"/>
    <w:multiLevelType w:val="hybridMultilevel"/>
    <w:tmpl w:val="47C6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60780"/>
    <w:multiLevelType w:val="hybridMultilevel"/>
    <w:tmpl w:val="AE3CE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F069A6"/>
    <w:multiLevelType w:val="hybridMultilevel"/>
    <w:tmpl w:val="C4CC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793115"/>
    <w:multiLevelType w:val="hybridMultilevel"/>
    <w:tmpl w:val="58D2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030FB"/>
    <w:multiLevelType w:val="hybridMultilevel"/>
    <w:tmpl w:val="B19C2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6551F"/>
    <w:multiLevelType w:val="hybridMultilevel"/>
    <w:tmpl w:val="A2DEB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D2F1F"/>
    <w:multiLevelType w:val="hybridMultilevel"/>
    <w:tmpl w:val="D5E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265AC"/>
    <w:multiLevelType w:val="hybridMultilevel"/>
    <w:tmpl w:val="9D3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A255BB"/>
    <w:multiLevelType w:val="hybridMultilevel"/>
    <w:tmpl w:val="83C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B307E"/>
    <w:multiLevelType w:val="hybridMultilevel"/>
    <w:tmpl w:val="3196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74B06"/>
    <w:multiLevelType w:val="hybridMultilevel"/>
    <w:tmpl w:val="E31C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1542A"/>
    <w:multiLevelType w:val="hybridMultilevel"/>
    <w:tmpl w:val="135E6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3367689">
    <w:abstractNumId w:val="0"/>
  </w:num>
  <w:num w:numId="2" w16cid:durableId="219832612">
    <w:abstractNumId w:val="13"/>
  </w:num>
  <w:num w:numId="3" w16cid:durableId="1521778078">
    <w:abstractNumId w:val="9"/>
  </w:num>
  <w:num w:numId="4" w16cid:durableId="1892115735">
    <w:abstractNumId w:val="12"/>
  </w:num>
  <w:num w:numId="5" w16cid:durableId="726493355">
    <w:abstractNumId w:val="1"/>
  </w:num>
  <w:num w:numId="6" w16cid:durableId="1086607030">
    <w:abstractNumId w:val="11"/>
  </w:num>
  <w:num w:numId="7" w16cid:durableId="572810771">
    <w:abstractNumId w:val="5"/>
  </w:num>
  <w:num w:numId="8" w16cid:durableId="985746289">
    <w:abstractNumId w:val="14"/>
  </w:num>
  <w:num w:numId="9" w16cid:durableId="604077286">
    <w:abstractNumId w:val="10"/>
  </w:num>
  <w:num w:numId="10" w16cid:durableId="2112622597">
    <w:abstractNumId w:val="7"/>
  </w:num>
  <w:num w:numId="11" w16cid:durableId="1367481806">
    <w:abstractNumId w:val="4"/>
  </w:num>
  <w:num w:numId="12" w16cid:durableId="212158495">
    <w:abstractNumId w:val="15"/>
  </w:num>
  <w:num w:numId="13" w16cid:durableId="411270420">
    <w:abstractNumId w:val="2"/>
  </w:num>
  <w:num w:numId="14" w16cid:durableId="807361894">
    <w:abstractNumId w:val="8"/>
  </w:num>
  <w:num w:numId="15" w16cid:durableId="54745344">
    <w:abstractNumId w:val="3"/>
  </w:num>
  <w:num w:numId="16" w16cid:durableId="169834555">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1AA"/>
    <w:rsid w:val="00001346"/>
    <w:rsid w:val="0000261C"/>
    <w:rsid w:val="0000303F"/>
    <w:rsid w:val="000039FB"/>
    <w:rsid w:val="00003D88"/>
    <w:rsid w:val="00005503"/>
    <w:rsid w:val="000134AF"/>
    <w:rsid w:val="00017D5F"/>
    <w:rsid w:val="00021510"/>
    <w:rsid w:val="000229E7"/>
    <w:rsid w:val="0002353C"/>
    <w:rsid w:val="00024975"/>
    <w:rsid w:val="00024F53"/>
    <w:rsid w:val="00025279"/>
    <w:rsid w:val="0002748C"/>
    <w:rsid w:val="0003049C"/>
    <w:rsid w:val="0003160A"/>
    <w:rsid w:val="00036CF8"/>
    <w:rsid w:val="0003745D"/>
    <w:rsid w:val="000410C9"/>
    <w:rsid w:val="0004257E"/>
    <w:rsid w:val="00044947"/>
    <w:rsid w:val="00045B22"/>
    <w:rsid w:val="00047C50"/>
    <w:rsid w:val="00050372"/>
    <w:rsid w:val="00052476"/>
    <w:rsid w:val="00053EF0"/>
    <w:rsid w:val="00054D05"/>
    <w:rsid w:val="000571F4"/>
    <w:rsid w:val="00057DC2"/>
    <w:rsid w:val="00060DE0"/>
    <w:rsid w:val="0006188D"/>
    <w:rsid w:val="00064FDB"/>
    <w:rsid w:val="00065953"/>
    <w:rsid w:val="0006599B"/>
    <w:rsid w:val="00067C23"/>
    <w:rsid w:val="00067F1F"/>
    <w:rsid w:val="00075D11"/>
    <w:rsid w:val="00077354"/>
    <w:rsid w:val="00080E08"/>
    <w:rsid w:val="00083A29"/>
    <w:rsid w:val="0008454F"/>
    <w:rsid w:val="00085CA6"/>
    <w:rsid w:val="00087249"/>
    <w:rsid w:val="00090BE0"/>
    <w:rsid w:val="00091524"/>
    <w:rsid w:val="00093C73"/>
    <w:rsid w:val="00093F3A"/>
    <w:rsid w:val="000A2259"/>
    <w:rsid w:val="000A412F"/>
    <w:rsid w:val="000B1F6A"/>
    <w:rsid w:val="000B3C31"/>
    <w:rsid w:val="000B4D9A"/>
    <w:rsid w:val="000B6527"/>
    <w:rsid w:val="000B6877"/>
    <w:rsid w:val="000B6940"/>
    <w:rsid w:val="000B6D84"/>
    <w:rsid w:val="000B7A2D"/>
    <w:rsid w:val="000B7FEC"/>
    <w:rsid w:val="000C4327"/>
    <w:rsid w:val="000D1B25"/>
    <w:rsid w:val="000D2230"/>
    <w:rsid w:val="000D251E"/>
    <w:rsid w:val="000D3387"/>
    <w:rsid w:val="000D4DFB"/>
    <w:rsid w:val="000D7011"/>
    <w:rsid w:val="000D7933"/>
    <w:rsid w:val="000E1A14"/>
    <w:rsid w:val="000E4366"/>
    <w:rsid w:val="000E5BE4"/>
    <w:rsid w:val="000E6256"/>
    <w:rsid w:val="000E67CF"/>
    <w:rsid w:val="000E69E3"/>
    <w:rsid w:val="000E6D71"/>
    <w:rsid w:val="000F013E"/>
    <w:rsid w:val="000F1034"/>
    <w:rsid w:val="000F21C1"/>
    <w:rsid w:val="000F2B56"/>
    <w:rsid w:val="000F6DA9"/>
    <w:rsid w:val="001028CD"/>
    <w:rsid w:val="00103B91"/>
    <w:rsid w:val="0010504A"/>
    <w:rsid w:val="00110357"/>
    <w:rsid w:val="0011078B"/>
    <w:rsid w:val="00111C47"/>
    <w:rsid w:val="00112182"/>
    <w:rsid w:val="00112386"/>
    <w:rsid w:val="00112873"/>
    <w:rsid w:val="001148E6"/>
    <w:rsid w:val="00114C4C"/>
    <w:rsid w:val="001158A3"/>
    <w:rsid w:val="001211E9"/>
    <w:rsid w:val="00121461"/>
    <w:rsid w:val="0012378C"/>
    <w:rsid w:val="00123AC5"/>
    <w:rsid w:val="00126A9E"/>
    <w:rsid w:val="00131160"/>
    <w:rsid w:val="00133C35"/>
    <w:rsid w:val="00135731"/>
    <w:rsid w:val="00135B1F"/>
    <w:rsid w:val="00136818"/>
    <w:rsid w:val="00141F2F"/>
    <w:rsid w:val="00142B0F"/>
    <w:rsid w:val="001452CA"/>
    <w:rsid w:val="00145384"/>
    <w:rsid w:val="00145538"/>
    <w:rsid w:val="00147699"/>
    <w:rsid w:val="0015052A"/>
    <w:rsid w:val="00150B83"/>
    <w:rsid w:val="00150DB5"/>
    <w:rsid w:val="00151C65"/>
    <w:rsid w:val="00151FE0"/>
    <w:rsid w:val="00154762"/>
    <w:rsid w:val="00154F59"/>
    <w:rsid w:val="0015607A"/>
    <w:rsid w:val="00156E8E"/>
    <w:rsid w:val="001577D2"/>
    <w:rsid w:val="00160F5C"/>
    <w:rsid w:val="001617F3"/>
    <w:rsid w:val="001635FD"/>
    <w:rsid w:val="00164F15"/>
    <w:rsid w:val="00165790"/>
    <w:rsid w:val="00173C8E"/>
    <w:rsid w:val="00175646"/>
    <w:rsid w:val="0017653F"/>
    <w:rsid w:val="00176ECD"/>
    <w:rsid w:val="001823DD"/>
    <w:rsid w:val="001863FA"/>
    <w:rsid w:val="00187214"/>
    <w:rsid w:val="001877CF"/>
    <w:rsid w:val="00192FD3"/>
    <w:rsid w:val="001937E4"/>
    <w:rsid w:val="00195415"/>
    <w:rsid w:val="0019587F"/>
    <w:rsid w:val="00196674"/>
    <w:rsid w:val="001970FF"/>
    <w:rsid w:val="001A01EE"/>
    <w:rsid w:val="001A246C"/>
    <w:rsid w:val="001A740B"/>
    <w:rsid w:val="001B096A"/>
    <w:rsid w:val="001B3581"/>
    <w:rsid w:val="001B3604"/>
    <w:rsid w:val="001B6718"/>
    <w:rsid w:val="001B6CED"/>
    <w:rsid w:val="001B754F"/>
    <w:rsid w:val="001C21DB"/>
    <w:rsid w:val="001C3D69"/>
    <w:rsid w:val="001C3E73"/>
    <w:rsid w:val="001C4923"/>
    <w:rsid w:val="001D0EB8"/>
    <w:rsid w:val="001D3422"/>
    <w:rsid w:val="001D4142"/>
    <w:rsid w:val="001D6EC4"/>
    <w:rsid w:val="001D71ED"/>
    <w:rsid w:val="001D7DCA"/>
    <w:rsid w:val="001E1B5E"/>
    <w:rsid w:val="001E35BB"/>
    <w:rsid w:val="001E36E3"/>
    <w:rsid w:val="001E4FA9"/>
    <w:rsid w:val="001E527C"/>
    <w:rsid w:val="001E536C"/>
    <w:rsid w:val="001E5BD6"/>
    <w:rsid w:val="001E6999"/>
    <w:rsid w:val="001E6E55"/>
    <w:rsid w:val="001E765C"/>
    <w:rsid w:val="001F0BA4"/>
    <w:rsid w:val="001F48EB"/>
    <w:rsid w:val="001F4ED6"/>
    <w:rsid w:val="001F5ED1"/>
    <w:rsid w:val="001F7C80"/>
    <w:rsid w:val="00200B00"/>
    <w:rsid w:val="002018D4"/>
    <w:rsid w:val="00203891"/>
    <w:rsid w:val="002042C4"/>
    <w:rsid w:val="00204D56"/>
    <w:rsid w:val="00205674"/>
    <w:rsid w:val="002064AD"/>
    <w:rsid w:val="002119AA"/>
    <w:rsid w:val="00212773"/>
    <w:rsid w:val="00213692"/>
    <w:rsid w:val="00213EEF"/>
    <w:rsid w:val="0021717D"/>
    <w:rsid w:val="002243E6"/>
    <w:rsid w:val="002248E4"/>
    <w:rsid w:val="00224C01"/>
    <w:rsid w:val="00227C76"/>
    <w:rsid w:val="0023135E"/>
    <w:rsid w:val="00231424"/>
    <w:rsid w:val="00231A42"/>
    <w:rsid w:val="0023359E"/>
    <w:rsid w:val="00233EC2"/>
    <w:rsid w:val="00234367"/>
    <w:rsid w:val="00236A43"/>
    <w:rsid w:val="00242D72"/>
    <w:rsid w:val="002451BD"/>
    <w:rsid w:val="00246668"/>
    <w:rsid w:val="002529D1"/>
    <w:rsid w:val="002529D9"/>
    <w:rsid w:val="00252DBB"/>
    <w:rsid w:val="00253EC5"/>
    <w:rsid w:val="00254A4A"/>
    <w:rsid w:val="00254D94"/>
    <w:rsid w:val="0025579B"/>
    <w:rsid w:val="00255EFA"/>
    <w:rsid w:val="002564F1"/>
    <w:rsid w:val="002602EC"/>
    <w:rsid w:val="00262B3F"/>
    <w:rsid w:val="0026407A"/>
    <w:rsid w:val="00267C38"/>
    <w:rsid w:val="00270E1D"/>
    <w:rsid w:val="002730F2"/>
    <w:rsid w:val="002734B8"/>
    <w:rsid w:val="00274476"/>
    <w:rsid w:val="00274ECA"/>
    <w:rsid w:val="002750BB"/>
    <w:rsid w:val="00282324"/>
    <w:rsid w:val="00284E6A"/>
    <w:rsid w:val="00285955"/>
    <w:rsid w:val="002860A7"/>
    <w:rsid w:val="0028766B"/>
    <w:rsid w:val="0029139C"/>
    <w:rsid w:val="002927A6"/>
    <w:rsid w:val="00292FC1"/>
    <w:rsid w:val="002A0244"/>
    <w:rsid w:val="002A056B"/>
    <w:rsid w:val="002A170E"/>
    <w:rsid w:val="002A3C9D"/>
    <w:rsid w:val="002A55DA"/>
    <w:rsid w:val="002A5DB0"/>
    <w:rsid w:val="002A74A5"/>
    <w:rsid w:val="002B6BD1"/>
    <w:rsid w:val="002B707F"/>
    <w:rsid w:val="002C0C22"/>
    <w:rsid w:val="002C101B"/>
    <w:rsid w:val="002C1350"/>
    <w:rsid w:val="002C3645"/>
    <w:rsid w:val="002C408F"/>
    <w:rsid w:val="002C4252"/>
    <w:rsid w:val="002C6181"/>
    <w:rsid w:val="002C6E3E"/>
    <w:rsid w:val="002D0B5B"/>
    <w:rsid w:val="002D11EC"/>
    <w:rsid w:val="002D1C87"/>
    <w:rsid w:val="002D3432"/>
    <w:rsid w:val="002D34AF"/>
    <w:rsid w:val="002D49DB"/>
    <w:rsid w:val="002D6B6D"/>
    <w:rsid w:val="002D6F09"/>
    <w:rsid w:val="002E039E"/>
    <w:rsid w:val="002E1025"/>
    <w:rsid w:val="002E1C47"/>
    <w:rsid w:val="002E1E6B"/>
    <w:rsid w:val="002E317F"/>
    <w:rsid w:val="002E5415"/>
    <w:rsid w:val="002E6072"/>
    <w:rsid w:val="002F0C14"/>
    <w:rsid w:val="002F1A66"/>
    <w:rsid w:val="002F7138"/>
    <w:rsid w:val="00300040"/>
    <w:rsid w:val="00300E15"/>
    <w:rsid w:val="00304D2A"/>
    <w:rsid w:val="00307FCF"/>
    <w:rsid w:val="00312080"/>
    <w:rsid w:val="00312469"/>
    <w:rsid w:val="00312E4E"/>
    <w:rsid w:val="003153F9"/>
    <w:rsid w:val="00316122"/>
    <w:rsid w:val="003170CE"/>
    <w:rsid w:val="003171F1"/>
    <w:rsid w:val="00322D86"/>
    <w:rsid w:val="0032439B"/>
    <w:rsid w:val="00326DA9"/>
    <w:rsid w:val="00327406"/>
    <w:rsid w:val="00330BB4"/>
    <w:rsid w:val="003312DD"/>
    <w:rsid w:val="0033324A"/>
    <w:rsid w:val="00333F1E"/>
    <w:rsid w:val="00334305"/>
    <w:rsid w:val="00336D65"/>
    <w:rsid w:val="003375FD"/>
    <w:rsid w:val="0034262E"/>
    <w:rsid w:val="00342792"/>
    <w:rsid w:val="0034446E"/>
    <w:rsid w:val="003455BA"/>
    <w:rsid w:val="00345A7D"/>
    <w:rsid w:val="00350097"/>
    <w:rsid w:val="00351838"/>
    <w:rsid w:val="00351FBF"/>
    <w:rsid w:val="00355364"/>
    <w:rsid w:val="003620C6"/>
    <w:rsid w:val="0036282D"/>
    <w:rsid w:val="0036410E"/>
    <w:rsid w:val="00364FD4"/>
    <w:rsid w:val="00365AF2"/>
    <w:rsid w:val="00365C5F"/>
    <w:rsid w:val="0036743A"/>
    <w:rsid w:val="00367E48"/>
    <w:rsid w:val="00371D10"/>
    <w:rsid w:val="00373C3D"/>
    <w:rsid w:val="00375A86"/>
    <w:rsid w:val="0037743C"/>
    <w:rsid w:val="00377540"/>
    <w:rsid w:val="00380F6A"/>
    <w:rsid w:val="003819CC"/>
    <w:rsid w:val="00381A01"/>
    <w:rsid w:val="00383CA4"/>
    <w:rsid w:val="00383F0D"/>
    <w:rsid w:val="00384BBC"/>
    <w:rsid w:val="00386D5A"/>
    <w:rsid w:val="003872E7"/>
    <w:rsid w:val="00391446"/>
    <w:rsid w:val="00391B76"/>
    <w:rsid w:val="00391C34"/>
    <w:rsid w:val="00393888"/>
    <w:rsid w:val="00393AF4"/>
    <w:rsid w:val="00393D3F"/>
    <w:rsid w:val="00393FE8"/>
    <w:rsid w:val="00394571"/>
    <w:rsid w:val="00395719"/>
    <w:rsid w:val="00395BDD"/>
    <w:rsid w:val="00396617"/>
    <w:rsid w:val="003A2A37"/>
    <w:rsid w:val="003A77C4"/>
    <w:rsid w:val="003B2621"/>
    <w:rsid w:val="003B54BF"/>
    <w:rsid w:val="003B55D6"/>
    <w:rsid w:val="003B690C"/>
    <w:rsid w:val="003C0143"/>
    <w:rsid w:val="003C1697"/>
    <w:rsid w:val="003C5FF8"/>
    <w:rsid w:val="003D00E4"/>
    <w:rsid w:val="003D0C9B"/>
    <w:rsid w:val="003D13C4"/>
    <w:rsid w:val="003D2409"/>
    <w:rsid w:val="003D407D"/>
    <w:rsid w:val="003D59FE"/>
    <w:rsid w:val="003D7805"/>
    <w:rsid w:val="003E2694"/>
    <w:rsid w:val="003E3E7D"/>
    <w:rsid w:val="003E548A"/>
    <w:rsid w:val="003E5816"/>
    <w:rsid w:val="003E6A26"/>
    <w:rsid w:val="003E7D68"/>
    <w:rsid w:val="003E7F3D"/>
    <w:rsid w:val="003F331D"/>
    <w:rsid w:val="003F58B3"/>
    <w:rsid w:val="003F680E"/>
    <w:rsid w:val="003F6C1C"/>
    <w:rsid w:val="003F7DC8"/>
    <w:rsid w:val="00400191"/>
    <w:rsid w:val="00402188"/>
    <w:rsid w:val="004022E1"/>
    <w:rsid w:val="00402A64"/>
    <w:rsid w:val="00402FED"/>
    <w:rsid w:val="004030F4"/>
    <w:rsid w:val="0040339D"/>
    <w:rsid w:val="00403D8D"/>
    <w:rsid w:val="004041D7"/>
    <w:rsid w:val="00407DD0"/>
    <w:rsid w:val="0041069D"/>
    <w:rsid w:val="004106FF"/>
    <w:rsid w:val="00413B64"/>
    <w:rsid w:val="004153C0"/>
    <w:rsid w:val="00416C7D"/>
    <w:rsid w:val="00417278"/>
    <w:rsid w:val="00417EAA"/>
    <w:rsid w:val="004245ED"/>
    <w:rsid w:val="00424CF8"/>
    <w:rsid w:val="0042541D"/>
    <w:rsid w:val="004254CE"/>
    <w:rsid w:val="00425A31"/>
    <w:rsid w:val="0042687C"/>
    <w:rsid w:val="00427F46"/>
    <w:rsid w:val="0043232A"/>
    <w:rsid w:val="0043252D"/>
    <w:rsid w:val="00432D83"/>
    <w:rsid w:val="00433872"/>
    <w:rsid w:val="00434830"/>
    <w:rsid w:val="00435061"/>
    <w:rsid w:val="0043725B"/>
    <w:rsid w:val="00437BD2"/>
    <w:rsid w:val="00441AE0"/>
    <w:rsid w:val="00442394"/>
    <w:rsid w:val="00443003"/>
    <w:rsid w:val="00444821"/>
    <w:rsid w:val="0044493E"/>
    <w:rsid w:val="004456DC"/>
    <w:rsid w:val="00445E1F"/>
    <w:rsid w:val="0044606F"/>
    <w:rsid w:val="0045246F"/>
    <w:rsid w:val="00454A55"/>
    <w:rsid w:val="00456506"/>
    <w:rsid w:val="00461A07"/>
    <w:rsid w:val="004629CB"/>
    <w:rsid w:val="00462A4E"/>
    <w:rsid w:val="004630A4"/>
    <w:rsid w:val="00463130"/>
    <w:rsid w:val="00463379"/>
    <w:rsid w:val="004639CA"/>
    <w:rsid w:val="00464006"/>
    <w:rsid w:val="0046416F"/>
    <w:rsid w:val="00464500"/>
    <w:rsid w:val="00466521"/>
    <w:rsid w:val="004676E7"/>
    <w:rsid w:val="004745D9"/>
    <w:rsid w:val="00475027"/>
    <w:rsid w:val="00475AB0"/>
    <w:rsid w:val="0048028A"/>
    <w:rsid w:val="00482389"/>
    <w:rsid w:val="00484422"/>
    <w:rsid w:val="0048496E"/>
    <w:rsid w:val="004928D9"/>
    <w:rsid w:val="00492B38"/>
    <w:rsid w:val="00493B34"/>
    <w:rsid w:val="00494328"/>
    <w:rsid w:val="004944F9"/>
    <w:rsid w:val="00495561"/>
    <w:rsid w:val="00496DF2"/>
    <w:rsid w:val="00496E0E"/>
    <w:rsid w:val="00497029"/>
    <w:rsid w:val="00497972"/>
    <w:rsid w:val="004A14D4"/>
    <w:rsid w:val="004A2DC0"/>
    <w:rsid w:val="004A43DF"/>
    <w:rsid w:val="004A494A"/>
    <w:rsid w:val="004A4F82"/>
    <w:rsid w:val="004A5793"/>
    <w:rsid w:val="004B077D"/>
    <w:rsid w:val="004B10DE"/>
    <w:rsid w:val="004B16DE"/>
    <w:rsid w:val="004B3454"/>
    <w:rsid w:val="004B3EB4"/>
    <w:rsid w:val="004B46AB"/>
    <w:rsid w:val="004B537E"/>
    <w:rsid w:val="004B59EF"/>
    <w:rsid w:val="004B7418"/>
    <w:rsid w:val="004C1C2C"/>
    <w:rsid w:val="004C30B4"/>
    <w:rsid w:val="004C3C8B"/>
    <w:rsid w:val="004C4EFD"/>
    <w:rsid w:val="004C5F8C"/>
    <w:rsid w:val="004C65D8"/>
    <w:rsid w:val="004C7434"/>
    <w:rsid w:val="004D0C18"/>
    <w:rsid w:val="004D462E"/>
    <w:rsid w:val="004D4D72"/>
    <w:rsid w:val="004D7E01"/>
    <w:rsid w:val="004E2A28"/>
    <w:rsid w:val="004E4EA6"/>
    <w:rsid w:val="004E642C"/>
    <w:rsid w:val="004E732F"/>
    <w:rsid w:val="004F3906"/>
    <w:rsid w:val="004F64A3"/>
    <w:rsid w:val="004F7AD7"/>
    <w:rsid w:val="005003AC"/>
    <w:rsid w:val="00500D45"/>
    <w:rsid w:val="00501327"/>
    <w:rsid w:val="00503570"/>
    <w:rsid w:val="005037A0"/>
    <w:rsid w:val="00504752"/>
    <w:rsid w:val="0050637A"/>
    <w:rsid w:val="00506821"/>
    <w:rsid w:val="00506F97"/>
    <w:rsid w:val="00512585"/>
    <w:rsid w:val="00514394"/>
    <w:rsid w:val="0051631B"/>
    <w:rsid w:val="00516398"/>
    <w:rsid w:val="00516BE5"/>
    <w:rsid w:val="00522EBF"/>
    <w:rsid w:val="00522FA2"/>
    <w:rsid w:val="00523F7E"/>
    <w:rsid w:val="0052453E"/>
    <w:rsid w:val="00524F70"/>
    <w:rsid w:val="0052525B"/>
    <w:rsid w:val="00527925"/>
    <w:rsid w:val="005301E6"/>
    <w:rsid w:val="00530D1D"/>
    <w:rsid w:val="00534F57"/>
    <w:rsid w:val="00536C12"/>
    <w:rsid w:val="00536CEB"/>
    <w:rsid w:val="005373C9"/>
    <w:rsid w:val="00537D62"/>
    <w:rsid w:val="005404E0"/>
    <w:rsid w:val="0054051F"/>
    <w:rsid w:val="00540C83"/>
    <w:rsid w:val="005426BE"/>
    <w:rsid w:val="005450A2"/>
    <w:rsid w:val="0054701A"/>
    <w:rsid w:val="005478B3"/>
    <w:rsid w:val="00550B2B"/>
    <w:rsid w:val="00554654"/>
    <w:rsid w:val="00554B9A"/>
    <w:rsid w:val="005566B2"/>
    <w:rsid w:val="00560823"/>
    <w:rsid w:val="00564650"/>
    <w:rsid w:val="005659A2"/>
    <w:rsid w:val="00565DCD"/>
    <w:rsid w:val="00571C9D"/>
    <w:rsid w:val="005804D9"/>
    <w:rsid w:val="00580E72"/>
    <w:rsid w:val="00582E91"/>
    <w:rsid w:val="005830B1"/>
    <w:rsid w:val="00583463"/>
    <w:rsid w:val="00586E3E"/>
    <w:rsid w:val="00590C01"/>
    <w:rsid w:val="00592DD4"/>
    <w:rsid w:val="00594202"/>
    <w:rsid w:val="00594F35"/>
    <w:rsid w:val="005961F0"/>
    <w:rsid w:val="0059678E"/>
    <w:rsid w:val="00596D08"/>
    <w:rsid w:val="00597104"/>
    <w:rsid w:val="005A0413"/>
    <w:rsid w:val="005A077C"/>
    <w:rsid w:val="005A1A52"/>
    <w:rsid w:val="005A1C04"/>
    <w:rsid w:val="005A38FE"/>
    <w:rsid w:val="005A56D9"/>
    <w:rsid w:val="005B2F00"/>
    <w:rsid w:val="005B68DF"/>
    <w:rsid w:val="005B7352"/>
    <w:rsid w:val="005C1A64"/>
    <w:rsid w:val="005C1B2D"/>
    <w:rsid w:val="005C2BB8"/>
    <w:rsid w:val="005C468E"/>
    <w:rsid w:val="005C50E3"/>
    <w:rsid w:val="005C672F"/>
    <w:rsid w:val="005C6F91"/>
    <w:rsid w:val="005D20E1"/>
    <w:rsid w:val="005D2BD9"/>
    <w:rsid w:val="005D36BB"/>
    <w:rsid w:val="005D79FE"/>
    <w:rsid w:val="005E3F50"/>
    <w:rsid w:val="005F0183"/>
    <w:rsid w:val="005F3A61"/>
    <w:rsid w:val="005F51DB"/>
    <w:rsid w:val="005F6750"/>
    <w:rsid w:val="005F75AD"/>
    <w:rsid w:val="005F7EC4"/>
    <w:rsid w:val="0060011C"/>
    <w:rsid w:val="00601B14"/>
    <w:rsid w:val="006033E0"/>
    <w:rsid w:val="00603594"/>
    <w:rsid w:val="006073F7"/>
    <w:rsid w:val="00607CDB"/>
    <w:rsid w:val="00613C12"/>
    <w:rsid w:val="00614CF4"/>
    <w:rsid w:val="00616331"/>
    <w:rsid w:val="00617370"/>
    <w:rsid w:val="00617772"/>
    <w:rsid w:val="00622057"/>
    <w:rsid w:val="00633804"/>
    <w:rsid w:val="0063489D"/>
    <w:rsid w:val="00634EE6"/>
    <w:rsid w:val="006402A8"/>
    <w:rsid w:val="00640D08"/>
    <w:rsid w:val="0064204B"/>
    <w:rsid w:val="006461B9"/>
    <w:rsid w:val="00650A65"/>
    <w:rsid w:val="006542A0"/>
    <w:rsid w:val="00655589"/>
    <w:rsid w:val="0066275A"/>
    <w:rsid w:val="00664076"/>
    <w:rsid w:val="006642C0"/>
    <w:rsid w:val="006652C0"/>
    <w:rsid w:val="00666FE3"/>
    <w:rsid w:val="00667564"/>
    <w:rsid w:val="0066765C"/>
    <w:rsid w:val="006676CB"/>
    <w:rsid w:val="0067115F"/>
    <w:rsid w:val="006746E7"/>
    <w:rsid w:val="00674A27"/>
    <w:rsid w:val="00675247"/>
    <w:rsid w:val="00676166"/>
    <w:rsid w:val="006761DC"/>
    <w:rsid w:val="006770FA"/>
    <w:rsid w:val="0067763E"/>
    <w:rsid w:val="00677A71"/>
    <w:rsid w:val="00681831"/>
    <w:rsid w:val="00683A7E"/>
    <w:rsid w:val="006840E8"/>
    <w:rsid w:val="0068574B"/>
    <w:rsid w:val="006879FE"/>
    <w:rsid w:val="00690A8D"/>
    <w:rsid w:val="006914FC"/>
    <w:rsid w:val="006A2587"/>
    <w:rsid w:val="006A3329"/>
    <w:rsid w:val="006A38E5"/>
    <w:rsid w:val="006A4270"/>
    <w:rsid w:val="006A50F1"/>
    <w:rsid w:val="006A6DA8"/>
    <w:rsid w:val="006A7D0D"/>
    <w:rsid w:val="006B33F4"/>
    <w:rsid w:val="006B3432"/>
    <w:rsid w:val="006B4559"/>
    <w:rsid w:val="006B53C7"/>
    <w:rsid w:val="006B632B"/>
    <w:rsid w:val="006B7AA1"/>
    <w:rsid w:val="006B7ADE"/>
    <w:rsid w:val="006C0922"/>
    <w:rsid w:val="006C1236"/>
    <w:rsid w:val="006C1269"/>
    <w:rsid w:val="006C17E7"/>
    <w:rsid w:val="006C17F3"/>
    <w:rsid w:val="006C1B1A"/>
    <w:rsid w:val="006C1FD4"/>
    <w:rsid w:val="006C3915"/>
    <w:rsid w:val="006C4965"/>
    <w:rsid w:val="006C68D4"/>
    <w:rsid w:val="006C6B7B"/>
    <w:rsid w:val="006D1C43"/>
    <w:rsid w:val="006D1E5E"/>
    <w:rsid w:val="006D3663"/>
    <w:rsid w:val="006D4807"/>
    <w:rsid w:val="006D4A21"/>
    <w:rsid w:val="006D55FC"/>
    <w:rsid w:val="006D5DB2"/>
    <w:rsid w:val="006D6AAD"/>
    <w:rsid w:val="006E0465"/>
    <w:rsid w:val="006E0600"/>
    <w:rsid w:val="006E1C7B"/>
    <w:rsid w:val="006E1CE1"/>
    <w:rsid w:val="006E3299"/>
    <w:rsid w:val="006E38C2"/>
    <w:rsid w:val="006E5066"/>
    <w:rsid w:val="006E731D"/>
    <w:rsid w:val="006F14B1"/>
    <w:rsid w:val="006F28E0"/>
    <w:rsid w:val="006F5D7F"/>
    <w:rsid w:val="0070109D"/>
    <w:rsid w:val="00701F4B"/>
    <w:rsid w:val="007064AC"/>
    <w:rsid w:val="00707D2E"/>
    <w:rsid w:val="00710972"/>
    <w:rsid w:val="00711012"/>
    <w:rsid w:val="0071130A"/>
    <w:rsid w:val="00712E2A"/>
    <w:rsid w:val="007144C0"/>
    <w:rsid w:val="00716A93"/>
    <w:rsid w:val="0071775F"/>
    <w:rsid w:val="00720439"/>
    <w:rsid w:val="007214C2"/>
    <w:rsid w:val="00721E76"/>
    <w:rsid w:val="00725DEF"/>
    <w:rsid w:val="007268B1"/>
    <w:rsid w:val="00726F32"/>
    <w:rsid w:val="0073277F"/>
    <w:rsid w:val="00732AED"/>
    <w:rsid w:val="0073321F"/>
    <w:rsid w:val="00733EB8"/>
    <w:rsid w:val="0073487F"/>
    <w:rsid w:val="0073702F"/>
    <w:rsid w:val="00737132"/>
    <w:rsid w:val="0074111C"/>
    <w:rsid w:val="0074402F"/>
    <w:rsid w:val="007449EF"/>
    <w:rsid w:val="0074604B"/>
    <w:rsid w:val="00746B8C"/>
    <w:rsid w:val="0075086D"/>
    <w:rsid w:val="007520E4"/>
    <w:rsid w:val="007533BE"/>
    <w:rsid w:val="00753626"/>
    <w:rsid w:val="00757386"/>
    <w:rsid w:val="0076377D"/>
    <w:rsid w:val="00765E61"/>
    <w:rsid w:val="00770168"/>
    <w:rsid w:val="0077034A"/>
    <w:rsid w:val="007703FC"/>
    <w:rsid w:val="00771CB0"/>
    <w:rsid w:val="00775E71"/>
    <w:rsid w:val="00775FD0"/>
    <w:rsid w:val="00783B62"/>
    <w:rsid w:val="0078625F"/>
    <w:rsid w:val="00787C9C"/>
    <w:rsid w:val="00787D41"/>
    <w:rsid w:val="007904B8"/>
    <w:rsid w:val="00791427"/>
    <w:rsid w:val="00791C3F"/>
    <w:rsid w:val="007937F6"/>
    <w:rsid w:val="00795EFB"/>
    <w:rsid w:val="00797162"/>
    <w:rsid w:val="00797B23"/>
    <w:rsid w:val="00797FE9"/>
    <w:rsid w:val="007A091D"/>
    <w:rsid w:val="007A0DD0"/>
    <w:rsid w:val="007A0FDE"/>
    <w:rsid w:val="007A1D9B"/>
    <w:rsid w:val="007A2071"/>
    <w:rsid w:val="007A7EFE"/>
    <w:rsid w:val="007B0449"/>
    <w:rsid w:val="007B3392"/>
    <w:rsid w:val="007B412A"/>
    <w:rsid w:val="007B5977"/>
    <w:rsid w:val="007B6106"/>
    <w:rsid w:val="007B6D2D"/>
    <w:rsid w:val="007C03AD"/>
    <w:rsid w:val="007C2CB0"/>
    <w:rsid w:val="007C2F80"/>
    <w:rsid w:val="007C5FBB"/>
    <w:rsid w:val="007C60E1"/>
    <w:rsid w:val="007C6D48"/>
    <w:rsid w:val="007C7E9B"/>
    <w:rsid w:val="007D02A0"/>
    <w:rsid w:val="007D399B"/>
    <w:rsid w:val="007D3A8F"/>
    <w:rsid w:val="007D4445"/>
    <w:rsid w:val="007D484A"/>
    <w:rsid w:val="007D5461"/>
    <w:rsid w:val="007E0F89"/>
    <w:rsid w:val="007E1FC7"/>
    <w:rsid w:val="007E279C"/>
    <w:rsid w:val="007E2FE9"/>
    <w:rsid w:val="007E3B90"/>
    <w:rsid w:val="007E4DE7"/>
    <w:rsid w:val="007E4FCF"/>
    <w:rsid w:val="007E5868"/>
    <w:rsid w:val="007E762C"/>
    <w:rsid w:val="007F1DC1"/>
    <w:rsid w:val="007F2BAE"/>
    <w:rsid w:val="007F2BE5"/>
    <w:rsid w:val="007F2F9E"/>
    <w:rsid w:val="007F40AA"/>
    <w:rsid w:val="007F688F"/>
    <w:rsid w:val="007F7AA3"/>
    <w:rsid w:val="00802B07"/>
    <w:rsid w:val="00802BDD"/>
    <w:rsid w:val="00804F93"/>
    <w:rsid w:val="00806143"/>
    <w:rsid w:val="0081088E"/>
    <w:rsid w:val="00815DD6"/>
    <w:rsid w:val="00817BE9"/>
    <w:rsid w:val="00822DA9"/>
    <w:rsid w:val="008309E1"/>
    <w:rsid w:val="0083120F"/>
    <w:rsid w:val="00834517"/>
    <w:rsid w:val="0083565E"/>
    <w:rsid w:val="00837614"/>
    <w:rsid w:val="008433B7"/>
    <w:rsid w:val="00845A43"/>
    <w:rsid w:val="008471EF"/>
    <w:rsid w:val="0085106D"/>
    <w:rsid w:val="008540E7"/>
    <w:rsid w:val="00854FAA"/>
    <w:rsid w:val="00856CD2"/>
    <w:rsid w:val="008577F6"/>
    <w:rsid w:val="0086129E"/>
    <w:rsid w:val="00863E2C"/>
    <w:rsid w:val="00863FCB"/>
    <w:rsid w:val="00864329"/>
    <w:rsid w:val="00866F69"/>
    <w:rsid w:val="008706FF"/>
    <w:rsid w:val="0087257C"/>
    <w:rsid w:val="00872A33"/>
    <w:rsid w:val="00873002"/>
    <w:rsid w:val="0087337F"/>
    <w:rsid w:val="008738AA"/>
    <w:rsid w:val="008741BF"/>
    <w:rsid w:val="00880297"/>
    <w:rsid w:val="00882F54"/>
    <w:rsid w:val="00883CD5"/>
    <w:rsid w:val="00885073"/>
    <w:rsid w:val="00885DA0"/>
    <w:rsid w:val="0088601E"/>
    <w:rsid w:val="00886A1C"/>
    <w:rsid w:val="008875F6"/>
    <w:rsid w:val="00893948"/>
    <w:rsid w:val="008948E5"/>
    <w:rsid w:val="00896427"/>
    <w:rsid w:val="00896517"/>
    <w:rsid w:val="00896F3E"/>
    <w:rsid w:val="008A0D87"/>
    <w:rsid w:val="008A7720"/>
    <w:rsid w:val="008B2827"/>
    <w:rsid w:val="008B28A4"/>
    <w:rsid w:val="008B390E"/>
    <w:rsid w:val="008B402C"/>
    <w:rsid w:val="008B694D"/>
    <w:rsid w:val="008C1074"/>
    <w:rsid w:val="008C1BC3"/>
    <w:rsid w:val="008C268B"/>
    <w:rsid w:val="008C476B"/>
    <w:rsid w:val="008C6D25"/>
    <w:rsid w:val="008D0E2D"/>
    <w:rsid w:val="008D2FDA"/>
    <w:rsid w:val="008D307E"/>
    <w:rsid w:val="008D3081"/>
    <w:rsid w:val="008D48E3"/>
    <w:rsid w:val="008E40D9"/>
    <w:rsid w:val="008E46BB"/>
    <w:rsid w:val="008E7DA5"/>
    <w:rsid w:val="008E7EF2"/>
    <w:rsid w:val="008F17B8"/>
    <w:rsid w:val="008F255A"/>
    <w:rsid w:val="008F48FB"/>
    <w:rsid w:val="008F5262"/>
    <w:rsid w:val="008F5BBA"/>
    <w:rsid w:val="008F68E0"/>
    <w:rsid w:val="008F72F6"/>
    <w:rsid w:val="008F7632"/>
    <w:rsid w:val="009005A7"/>
    <w:rsid w:val="00902C20"/>
    <w:rsid w:val="00902CD5"/>
    <w:rsid w:val="00903A0E"/>
    <w:rsid w:val="009047F7"/>
    <w:rsid w:val="009076A5"/>
    <w:rsid w:val="00907944"/>
    <w:rsid w:val="00907DF5"/>
    <w:rsid w:val="009125B6"/>
    <w:rsid w:val="0091454F"/>
    <w:rsid w:val="00914AA9"/>
    <w:rsid w:val="009150CC"/>
    <w:rsid w:val="00916BC6"/>
    <w:rsid w:val="009208CC"/>
    <w:rsid w:val="00923516"/>
    <w:rsid w:val="0092441E"/>
    <w:rsid w:val="00925444"/>
    <w:rsid w:val="00927B72"/>
    <w:rsid w:val="009309C9"/>
    <w:rsid w:val="00930DD4"/>
    <w:rsid w:val="00934F68"/>
    <w:rsid w:val="00937218"/>
    <w:rsid w:val="009416F7"/>
    <w:rsid w:val="00944100"/>
    <w:rsid w:val="00944FAF"/>
    <w:rsid w:val="00947285"/>
    <w:rsid w:val="0095076C"/>
    <w:rsid w:val="0095076D"/>
    <w:rsid w:val="009544CF"/>
    <w:rsid w:val="009569B0"/>
    <w:rsid w:val="00960B2E"/>
    <w:rsid w:val="00960FC0"/>
    <w:rsid w:val="00962DC4"/>
    <w:rsid w:val="00963D57"/>
    <w:rsid w:val="009647D7"/>
    <w:rsid w:val="00965177"/>
    <w:rsid w:val="00965FC0"/>
    <w:rsid w:val="009660C5"/>
    <w:rsid w:val="00967954"/>
    <w:rsid w:val="00970912"/>
    <w:rsid w:val="00971BB0"/>
    <w:rsid w:val="009756A9"/>
    <w:rsid w:val="00976DED"/>
    <w:rsid w:val="00977496"/>
    <w:rsid w:val="00982170"/>
    <w:rsid w:val="00984BE2"/>
    <w:rsid w:val="00990B48"/>
    <w:rsid w:val="0099189F"/>
    <w:rsid w:val="00991D5F"/>
    <w:rsid w:val="009942C5"/>
    <w:rsid w:val="00995BFB"/>
    <w:rsid w:val="00996D32"/>
    <w:rsid w:val="00997446"/>
    <w:rsid w:val="00997F64"/>
    <w:rsid w:val="009A1775"/>
    <w:rsid w:val="009A305C"/>
    <w:rsid w:val="009A525E"/>
    <w:rsid w:val="009A6B38"/>
    <w:rsid w:val="009B1010"/>
    <w:rsid w:val="009B1131"/>
    <w:rsid w:val="009B181D"/>
    <w:rsid w:val="009B3901"/>
    <w:rsid w:val="009B4433"/>
    <w:rsid w:val="009B4951"/>
    <w:rsid w:val="009B59FE"/>
    <w:rsid w:val="009B7694"/>
    <w:rsid w:val="009C2E9F"/>
    <w:rsid w:val="009C3C52"/>
    <w:rsid w:val="009C70E6"/>
    <w:rsid w:val="009D00B2"/>
    <w:rsid w:val="009D30B9"/>
    <w:rsid w:val="009D3137"/>
    <w:rsid w:val="009D4E17"/>
    <w:rsid w:val="009D57D9"/>
    <w:rsid w:val="009D5CF4"/>
    <w:rsid w:val="009D64E0"/>
    <w:rsid w:val="009D7B4C"/>
    <w:rsid w:val="009E20CB"/>
    <w:rsid w:val="009E2671"/>
    <w:rsid w:val="009E2DCC"/>
    <w:rsid w:val="009E400A"/>
    <w:rsid w:val="009E6D1D"/>
    <w:rsid w:val="009F1CE8"/>
    <w:rsid w:val="009F4403"/>
    <w:rsid w:val="009F52B8"/>
    <w:rsid w:val="009F75D6"/>
    <w:rsid w:val="00A016F0"/>
    <w:rsid w:val="00A030DA"/>
    <w:rsid w:val="00A05060"/>
    <w:rsid w:val="00A054E9"/>
    <w:rsid w:val="00A05E0D"/>
    <w:rsid w:val="00A065C8"/>
    <w:rsid w:val="00A077F2"/>
    <w:rsid w:val="00A14250"/>
    <w:rsid w:val="00A155D6"/>
    <w:rsid w:val="00A15B3A"/>
    <w:rsid w:val="00A1687F"/>
    <w:rsid w:val="00A17500"/>
    <w:rsid w:val="00A175CC"/>
    <w:rsid w:val="00A176D2"/>
    <w:rsid w:val="00A2261D"/>
    <w:rsid w:val="00A22D35"/>
    <w:rsid w:val="00A24DBF"/>
    <w:rsid w:val="00A34EFF"/>
    <w:rsid w:val="00A3655A"/>
    <w:rsid w:val="00A36E16"/>
    <w:rsid w:val="00A401AC"/>
    <w:rsid w:val="00A40F00"/>
    <w:rsid w:val="00A439C3"/>
    <w:rsid w:val="00A44619"/>
    <w:rsid w:val="00A477B6"/>
    <w:rsid w:val="00A51161"/>
    <w:rsid w:val="00A53EEE"/>
    <w:rsid w:val="00A53FF7"/>
    <w:rsid w:val="00A565A1"/>
    <w:rsid w:val="00A62A25"/>
    <w:rsid w:val="00A630BA"/>
    <w:rsid w:val="00A64100"/>
    <w:rsid w:val="00A64B08"/>
    <w:rsid w:val="00A6542F"/>
    <w:rsid w:val="00A661E6"/>
    <w:rsid w:val="00A66493"/>
    <w:rsid w:val="00A66936"/>
    <w:rsid w:val="00A66BBF"/>
    <w:rsid w:val="00A67CD4"/>
    <w:rsid w:val="00A70BF7"/>
    <w:rsid w:val="00A71949"/>
    <w:rsid w:val="00A71B6D"/>
    <w:rsid w:val="00A71C4B"/>
    <w:rsid w:val="00A739D5"/>
    <w:rsid w:val="00A80931"/>
    <w:rsid w:val="00A850B5"/>
    <w:rsid w:val="00A8586A"/>
    <w:rsid w:val="00A85F8C"/>
    <w:rsid w:val="00A86A4D"/>
    <w:rsid w:val="00A870AE"/>
    <w:rsid w:val="00A90BB3"/>
    <w:rsid w:val="00A912F8"/>
    <w:rsid w:val="00A92A60"/>
    <w:rsid w:val="00A92D28"/>
    <w:rsid w:val="00A965D3"/>
    <w:rsid w:val="00A976E7"/>
    <w:rsid w:val="00A97889"/>
    <w:rsid w:val="00AA2312"/>
    <w:rsid w:val="00AA3B61"/>
    <w:rsid w:val="00AA5AD8"/>
    <w:rsid w:val="00AB04E3"/>
    <w:rsid w:val="00AB06D1"/>
    <w:rsid w:val="00AB2C05"/>
    <w:rsid w:val="00AB6330"/>
    <w:rsid w:val="00AC0F88"/>
    <w:rsid w:val="00AC28EB"/>
    <w:rsid w:val="00AC35B4"/>
    <w:rsid w:val="00AC5173"/>
    <w:rsid w:val="00AC7336"/>
    <w:rsid w:val="00AD0445"/>
    <w:rsid w:val="00AD5AB7"/>
    <w:rsid w:val="00AD765F"/>
    <w:rsid w:val="00AE02B1"/>
    <w:rsid w:val="00AE2014"/>
    <w:rsid w:val="00AE2350"/>
    <w:rsid w:val="00AE42D7"/>
    <w:rsid w:val="00AE4B46"/>
    <w:rsid w:val="00AE6E29"/>
    <w:rsid w:val="00AF097E"/>
    <w:rsid w:val="00AF1830"/>
    <w:rsid w:val="00AF448C"/>
    <w:rsid w:val="00AF52FB"/>
    <w:rsid w:val="00AF6CE2"/>
    <w:rsid w:val="00AF73B0"/>
    <w:rsid w:val="00AF7C59"/>
    <w:rsid w:val="00AF7D50"/>
    <w:rsid w:val="00B0270F"/>
    <w:rsid w:val="00B050D2"/>
    <w:rsid w:val="00B07F4F"/>
    <w:rsid w:val="00B108D1"/>
    <w:rsid w:val="00B114ED"/>
    <w:rsid w:val="00B116A0"/>
    <w:rsid w:val="00B12174"/>
    <w:rsid w:val="00B12E17"/>
    <w:rsid w:val="00B13049"/>
    <w:rsid w:val="00B1672E"/>
    <w:rsid w:val="00B17E8A"/>
    <w:rsid w:val="00B235B1"/>
    <w:rsid w:val="00B246FC"/>
    <w:rsid w:val="00B24BDA"/>
    <w:rsid w:val="00B258BD"/>
    <w:rsid w:val="00B26419"/>
    <w:rsid w:val="00B31FB4"/>
    <w:rsid w:val="00B34A44"/>
    <w:rsid w:val="00B34C0D"/>
    <w:rsid w:val="00B3596E"/>
    <w:rsid w:val="00B36E48"/>
    <w:rsid w:val="00B4378E"/>
    <w:rsid w:val="00B469A2"/>
    <w:rsid w:val="00B557B2"/>
    <w:rsid w:val="00B57175"/>
    <w:rsid w:val="00B611A4"/>
    <w:rsid w:val="00B6306A"/>
    <w:rsid w:val="00B6365D"/>
    <w:rsid w:val="00B65618"/>
    <w:rsid w:val="00B65EDE"/>
    <w:rsid w:val="00B70049"/>
    <w:rsid w:val="00B702D9"/>
    <w:rsid w:val="00B71946"/>
    <w:rsid w:val="00B73123"/>
    <w:rsid w:val="00B741BB"/>
    <w:rsid w:val="00B7578E"/>
    <w:rsid w:val="00B81356"/>
    <w:rsid w:val="00B833A9"/>
    <w:rsid w:val="00B8448D"/>
    <w:rsid w:val="00B85EDF"/>
    <w:rsid w:val="00B873AD"/>
    <w:rsid w:val="00B87438"/>
    <w:rsid w:val="00B879B3"/>
    <w:rsid w:val="00B90372"/>
    <w:rsid w:val="00B91EA0"/>
    <w:rsid w:val="00B9291F"/>
    <w:rsid w:val="00B93B1B"/>
    <w:rsid w:val="00B95327"/>
    <w:rsid w:val="00B964ED"/>
    <w:rsid w:val="00BA061B"/>
    <w:rsid w:val="00BA0932"/>
    <w:rsid w:val="00BA0D59"/>
    <w:rsid w:val="00BA458C"/>
    <w:rsid w:val="00BA763D"/>
    <w:rsid w:val="00BA7A5D"/>
    <w:rsid w:val="00BB0760"/>
    <w:rsid w:val="00BB247B"/>
    <w:rsid w:val="00BB33E3"/>
    <w:rsid w:val="00BB44DA"/>
    <w:rsid w:val="00BC0001"/>
    <w:rsid w:val="00BC1015"/>
    <w:rsid w:val="00BC1B76"/>
    <w:rsid w:val="00BC3F10"/>
    <w:rsid w:val="00BC6B3A"/>
    <w:rsid w:val="00BC788D"/>
    <w:rsid w:val="00BD100A"/>
    <w:rsid w:val="00BD1489"/>
    <w:rsid w:val="00BD2A85"/>
    <w:rsid w:val="00BD3395"/>
    <w:rsid w:val="00BD4264"/>
    <w:rsid w:val="00BD48BB"/>
    <w:rsid w:val="00BD4AE0"/>
    <w:rsid w:val="00BD4B6C"/>
    <w:rsid w:val="00BD6A66"/>
    <w:rsid w:val="00BD6CEE"/>
    <w:rsid w:val="00BD706D"/>
    <w:rsid w:val="00BD72D6"/>
    <w:rsid w:val="00BD789C"/>
    <w:rsid w:val="00BE129F"/>
    <w:rsid w:val="00BE6F49"/>
    <w:rsid w:val="00BE6F74"/>
    <w:rsid w:val="00BE7BED"/>
    <w:rsid w:val="00BF1D1A"/>
    <w:rsid w:val="00BF2D50"/>
    <w:rsid w:val="00BF4A77"/>
    <w:rsid w:val="00BF69CE"/>
    <w:rsid w:val="00BF777A"/>
    <w:rsid w:val="00C00DF7"/>
    <w:rsid w:val="00C01123"/>
    <w:rsid w:val="00C03693"/>
    <w:rsid w:val="00C05AE9"/>
    <w:rsid w:val="00C06308"/>
    <w:rsid w:val="00C06581"/>
    <w:rsid w:val="00C121F4"/>
    <w:rsid w:val="00C15436"/>
    <w:rsid w:val="00C1666A"/>
    <w:rsid w:val="00C16783"/>
    <w:rsid w:val="00C1727C"/>
    <w:rsid w:val="00C20500"/>
    <w:rsid w:val="00C24322"/>
    <w:rsid w:val="00C30EAD"/>
    <w:rsid w:val="00C355F5"/>
    <w:rsid w:val="00C35ED1"/>
    <w:rsid w:val="00C36EF9"/>
    <w:rsid w:val="00C42204"/>
    <w:rsid w:val="00C43B14"/>
    <w:rsid w:val="00C4753A"/>
    <w:rsid w:val="00C479D0"/>
    <w:rsid w:val="00C512C5"/>
    <w:rsid w:val="00C515F1"/>
    <w:rsid w:val="00C535FA"/>
    <w:rsid w:val="00C541E1"/>
    <w:rsid w:val="00C54A73"/>
    <w:rsid w:val="00C56290"/>
    <w:rsid w:val="00C576F6"/>
    <w:rsid w:val="00C60848"/>
    <w:rsid w:val="00C61358"/>
    <w:rsid w:val="00C63B57"/>
    <w:rsid w:val="00C66E64"/>
    <w:rsid w:val="00C67748"/>
    <w:rsid w:val="00C677AB"/>
    <w:rsid w:val="00C74356"/>
    <w:rsid w:val="00C7561D"/>
    <w:rsid w:val="00C770CE"/>
    <w:rsid w:val="00C77128"/>
    <w:rsid w:val="00C81605"/>
    <w:rsid w:val="00C82152"/>
    <w:rsid w:val="00C8288F"/>
    <w:rsid w:val="00C82F6A"/>
    <w:rsid w:val="00C84ACB"/>
    <w:rsid w:val="00C85C6A"/>
    <w:rsid w:val="00C920A6"/>
    <w:rsid w:val="00C94C7A"/>
    <w:rsid w:val="00C97DB9"/>
    <w:rsid w:val="00CA04F1"/>
    <w:rsid w:val="00CA181B"/>
    <w:rsid w:val="00CA2458"/>
    <w:rsid w:val="00CA25BE"/>
    <w:rsid w:val="00CA2C67"/>
    <w:rsid w:val="00CA6B0F"/>
    <w:rsid w:val="00CB15E4"/>
    <w:rsid w:val="00CB2D86"/>
    <w:rsid w:val="00CB30D7"/>
    <w:rsid w:val="00CB6066"/>
    <w:rsid w:val="00CB678B"/>
    <w:rsid w:val="00CB6805"/>
    <w:rsid w:val="00CC14A7"/>
    <w:rsid w:val="00CC262C"/>
    <w:rsid w:val="00CC26E3"/>
    <w:rsid w:val="00CC2FA8"/>
    <w:rsid w:val="00CC4073"/>
    <w:rsid w:val="00CC411F"/>
    <w:rsid w:val="00CC60CD"/>
    <w:rsid w:val="00CC6FC0"/>
    <w:rsid w:val="00CD026C"/>
    <w:rsid w:val="00CD2420"/>
    <w:rsid w:val="00CD42E8"/>
    <w:rsid w:val="00CD4A90"/>
    <w:rsid w:val="00CD5F34"/>
    <w:rsid w:val="00CD7E93"/>
    <w:rsid w:val="00CE0351"/>
    <w:rsid w:val="00CE271A"/>
    <w:rsid w:val="00CE56CA"/>
    <w:rsid w:val="00CE788D"/>
    <w:rsid w:val="00CF39BD"/>
    <w:rsid w:val="00CF39F8"/>
    <w:rsid w:val="00CF4A54"/>
    <w:rsid w:val="00CF4EB0"/>
    <w:rsid w:val="00CF5BB9"/>
    <w:rsid w:val="00D00B18"/>
    <w:rsid w:val="00D027F9"/>
    <w:rsid w:val="00D03CAE"/>
    <w:rsid w:val="00D03DFB"/>
    <w:rsid w:val="00D075A2"/>
    <w:rsid w:val="00D11279"/>
    <w:rsid w:val="00D138FE"/>
    <w:rsid w:val="00D173D8"/>
    <w:rsid w:val="00D20C96"/>
    <w:rsid w:val="00D20FB6"/>
    <w:rsid w:val="00D21A5E"/>
    <w:rsid w:val="00D22292"/>
    <w:rsid w:val="00D22F4B"/>
    <w:rsid w:val="00D26FCE"/>
    <w:rsid w:val="00D271A2"/>
    <w:rsid w:val="00D27404"/>
    <w:rsid w:val="00D30C54"/>
    <w:rsid w:val="00D317F0"/>
    <w:rsid w:val="00D31BF6"/>
    <w:rsid w:val="00D34A30"/>
    <w:rsid w:val="00D34E30"/>
    <w:rsid w:val="00D37D27"/>
    <w:rsid w:val="00D37E79"/>
    <w:rsid w:val="00D403C1"/>
    <w:rsid w:val="00D40E17"/>
    <w:rsid w:val="00D42F0A"/>
    <w:rsid w:val="00D44176"/>
    <w:rsid w:val="00D50CA0"/>
    <w:rsid w:val="00D55F56"/>
    <w:rsid w:val="00D56B49"/>
    <w:rsid w:val="00D64477"/>
    <w:rsid w:val="00D64781"/>
    <w:rsid w:val="00D6606F"/>
    <w:rsid w:val="00D662F7"/>
    <w:rsid w:val="00D67E33"/>
    <w:rsid w:val="00D708E4"/>
    <w:rsid w:val="00D73B1B"/>
    <w:rsid w:val="00D808BA"/>
    <w:rsid w:val="00D808BD"/>
    <w:rsid w:val="00D83591"/>
    <w:rsid w:val="00D84B06"/>
    <w:rsid w:val="00D9008E"/>
    <w:rsid w:val="00D92B1C"/>
    <w:rsid w:val="00D94E51"/>
    <w:rsid w:val="00D952E0"/>
    <w:rsid w:val="00D95C31"/>
    <w:rsid w:val="00D9784F"/>
    <w:rsid w:val="00DA2232"/>
    <w:rsid w:val="00DA3932"/>
    <w:rsid w:val="00DA40A1"/>
    <w:rsid w:val="00DA68AE"/>
    <w:rsid w:val="00DB4CAA"/>
    <w:rsid w:val="00DB5247"/>
    <w:rsid w:val="00DB715E"/>
    <w:rsid w:val="00DC1384"/>
    <w:rsid w:val="00DC5600"/>
    <w:rsid w:val="00DC7EB0"/>
    <w:rsid w:val="00DD0CBA"/>
    <w:rsid w:val="00DD0CCF"/>
    <w:rsid w:val="00DD2ECA"/>
    <w:rsid w:val="00DD4261"/>
    <w:rsid w:val="00DE1BF0"/>
    <w:rsid w:val="00DE21E3"/>
    <w:rsid w:val="00DE3B08"/>
    <w:rsid w:val="00DE429F"/>
    <w:rsid w:val="00DE44AD"/>
    <w:rsid w:val="00DE4653"/>
    <w:rsid w:val="00DE6377"/>
    <w:rsid w:val="00DF4BCC"/>
    <w:rsid w:val="00DF5668"/>
    <w:rsid w:val="00DF669C"/>
    <w:rsid w:val="00DF7DFF"/>
    <w:rsid w:val="00DF7FB6"/>
    <w:rsid w:val="00E00460"/>
    <w:rsid w:val="00E00E66"/>
    <w:rsid w:val="00E023BD"/>
    <w:rsid w:val="00E03973"/>
    <w:rsid w:val="00E0483C"/>
    <w:rsid w:val="00E04C91"/>
    <w:rsid w:val="00E0540E"/>
    <w:rsid w:val="00E07E14"/>
    <w:rsid w:val="00E100C9"/>
    <w:rsid w:val="00E10162"/>
    <w:rsid w:val="00E12F37"/>
    <w:rsid w:val="00E134DB"/>
    <w:rsid w:val="00E13F19"/>
    <w:rsid w:val="00E1452C"/>
    <w:rsid w:val="00E204B1"/>
    <w:rsid w:val="00E2356A"/>
    <w:rsid w:val="00E2367D"/>
    <w:rsid w:val="00E250AE"/>
    <w:rsid w:val="00E26079"/>
    <w:rsid w:val="00E27A3A"/>
    <w:rsid w:val="00E3063C"/>
    <w:rsid w:val="00E33747"/>
    <w:rsid w:val="00E33A84"/>
    <w:rsid w:val="00E37357"/>
    <w:rsid w:val="00E50046"/>
    <w:rsid w:val="00E51263"/>
    <w:rsid w:val="00E5192B"/>
    <w:rsid w:val="00E5260E"/>
    <w:rsid w:val="00E52E7A"/>
    <w:rsid w:val="00E536F8"/>
    <w:rsid w:val="00E5379C"/>
    <w:rsid w:val="00E53BB5"/>
    <w:rsid w:val="00E53C23"/>
    <w:rsid w:val="00E53E7D"/>
    <w:rsid w:val="00E544D4"/>
    <w:rsid w:val="00E5780D"/>
    <w:rsid w:val="00E61AF7"/>
    <w:rsid w:val="00E61D1A"/>
    <w:rsid w:val="00E620FC"/>
    <w:rsid w:val="00E64DF5"/>
    <w:rsid w:val="00E65330"/>
    <w:rsid w:val="00E65BE1"/>
    <w:rsid w:val="00E739CA"/>
    <w:rsid w:val="00E77452"/>
    <w:rsid w:val="00E777E6"/>
    <w:rsid w:val="00E7796F"/>
    <w:rsid w:val="00E84099"/>
    <w:rsid w:val="00E86422"/>
    <w:rsid w:val="00E87155"/>
    <w:rsid w:val="00E90BD6"/>
    <w:rsid w:val="00E90D0B"/>
    <w:rsid w:val="00E93C30"/>
    <w:rsid w:val="00E9649A"/>
    <w:rsid w:val="00EA19E7"/>
    <w:rsid w:val="00EA265C"/>
    <w:rsid w:val="00EA32C7"/>
    <w:rsid w:val="00EA5B12"/>
    <w:rsid w:val="00EA6CAA"/>
    <w:rsid w:val="00EA7B3C"/>
    <w:rsid w:val="00EB086E"/>
    <w:rsid w:val="00EB2543"/>
    <w:rsid w:val="00EB2D84"/>
    <w:rsid w:val="00EB2E8F"/>
    <w:rsid w:val="00EB31F6"/>
    <w:rsid w:val="00EB38B7"/>
    <w:rsid w:val="00EB7B6C"/>
    <w:rsid w:val="00EC102F"/>
    <w:rsid w:val="00EC11E4"/>
    <w:rsid w:val="00EC1E6A"/>
    <w:rsid w:val="00EC5BEB"/>
    <w:rsid w:val="00ED00FF"/>
    <w:rsid w:val="00ED0CFD"/>
    <w:rsid w:val="00ED1B2C"/>
    <w:rsid w:val="00ED4DD3"/>
    <w:rsid w:val="00ED7176"/>
    <w:rsid w:val="00EE071B"/>
    <w:rsid w:val="00EE1FB2"/>
    <w:rsid w:val="00EE23B8"/>
    <w:rsid w:val="00EE2421"/>
    <w:rsid w:val="00EE2EE6"/>
    <w:rsid w:val="00EE3EE3"/>
    <w:rsid w:val="00EE6E36"/>
    <w:rsid w:val="00EF102B"/>
    <w:rsid w:val="00EF2968"/>
    <w:rsid w:val="00EF2EF4"/>
    <w:rsid w:val="00EF6903"/>
    <w:rsid w:val="00F03896"/>
    <w:rsid w:val="00F077D6"/>
    <w:rsid w:val="00F12093"/>
    <w:rsid w:val="00F13C1A"/>
    <w:rsid w:val="00F1672E"/>
    <w:rsid w:val="00F24559"/>
    <w:rsid w:val="00F2717A"/>
    <w:rsid w:val="00F3111B"/>
    <w:rsid w:val="00F31472"/>
    <w:rsid w:val="00F31C5D"/>
    <w:rsid w:val="00F3230E"/>
    <w:rsid w:val="00F33ADA"/>
    <w:rsid w:val="00F34218"/>
    <w:rsid w:val="00F350C8"/>
    <w:rsid w:val="00F3554E"/>
    <w:rsid w:val="00F415FF"/>
    <w:rsid w:val="00F419DF"/>
    <w:rsid w:val="00F42303"/>
    <w:rsid w:val="00F42DAE"/>
    <w:rsid w:val="00F43E74"/>
    <w:rsid w:val="00F4578F"/>
    <w:rsid w:val="00F469E6"/>
    <w:rsid w:val="00F475D8"/>
    <w:rsid w:val="00F5115C"/>
    <w:rsid w:val="00F55CAA"/>
    <w:rsid w:val="00F55D73"/>
    <w:rsid w:val="00F611AA"/>
    <w:rsid w:val="00F61F6B"/>
    <w:rsid w:val="00F64881"/>
    <w:rsid w:val="00F65312"/>
    <w:rsid w:val="00F65390"/>
    <w:rsid w:val="00F66DD1"/>
    <w:rsid w:val="00F6729D"/>
    <w:rsid w:val="00F674A0"/>
    <w:rsid w:val="00F7054C"/>
    <w:rsid w:val="00F71E8A"/>
    <w:rsid w:val="00F74156"/>
    <w:rsid w:val="00F80B15"/>
    <w:rsid w:val="00F8300C"/>
    <w:rsid w:val="00F83EE1"/>
    <w:rsid w:val="00F86DF0"/>
    <w:rsid w:val="00F8728D"/>
    <w:rsid w:val="00F902B3"/>
    <w:rsid w:val="00F90F5A"/>
    <w:rsid w:val="00F95066"/>
    <w:rsid w:val="00F952A6"/>
    <w:rsid w:val="00F95CFA"/>
    <w:rsid w:val="00F95FBA"/>
    <w:rsid w:val="00F977F1"/>
    <w:rsid w:val="00FA06B8"/>
    <w:rsid w:val="00FA08B1"/>
    <w:rsid w:val="00FA0B95"/>
    <w:rsid w:val="00FA3DD1"/>
    <w:rsid w:val="00FA46CD"/>
    <w:rsid w:val="00FA47D3"/>
    <w:rsid w:val="00FB4909"/>
    <w:rsid w:val="00FC563F"/>
    <w:rsid w:val="00FC5944"/>
    <w:rsid w:val="00FC693F"/>
    <w:rsid w:val="00FC6D79"/>
    <w:rsid w:val="00FC6FA8"/>
    <w:rsid w:val="00FC70D6"/>
    <w:rsid w:val="00FD0538"/>
    <w:rsid w:val="00FD395F"/>
    <w:rsid w:val="00FD5BA9"/>
    <w:rsid w:val="00FD5ED6"/>
    <w:rsid w:val="00FD5F64"/>
    <w:rsid w:val="00FD6D3C"/>
    <w:rsid w:val="00FE1418"/>
    <w:rsid w:val="00FE19F9"/>
    <w:rsid w:val="00FE6999"/>
    <w:rsid w:val="00FF070C"/>
    <w:rsid w:val="00FF073C"/>
    <w:rsid w:val="00FF0B5D"/>
    <w:rsid w:val="00FF105D"/>
    <w:rsid w:val="00FF2DDA"/>
    <w:rsid w:val="00FF5789"/>
    <w:rsid w:val="00FF79FE"/>
    <w:rsid w:val="00FF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6FCB4D1"/>
  <w15:chartTrackingRefBased/>
  <w15:docId w15:val="{3D79B240-2FFE-43BB-A938-62DEEBA5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F4"/>
    <w:pPr>
      <w:spacing w:after="0" w:line="240" w:lineRule="auto"/>
    </w:pPr>
    <w:rPr>
      <w:rFonts w:ascii="Palatino" w:eastAsia="Times New Roman" w:hAnsi="Palatino"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11AA"/>
    <w:pPr>
      <w:tabs>
        <w:tab w:val="center" w:pos="4320"/>
        <w:tab w:val="right" w:pos="8640"/>
      </w:tabs>
    </w:pPr>
  </w:style>
  <w:style w:type="character" w:customStyle="1" w:styleId="HeaderChar">
    <w:name w:val="Header Char"/>
    <w:basedOn w:val="DefaultParagraphFont"/>
    <w:link w:val="Header"/>
    <w:rsid w:val="00F611AA"/>
    <w:rPr>
      <w:rFonts w:ascii="Palatino" w:eastAsia="Times New Roman" w:hAnsi="Palatino" w:cs="Times New Roman"/>
      <w:color w:val="000000"/>
      <w:sz w:val="24"/>
      <w:szCs w:val="20"/>
    </w:rPr>
  </w:style>
  <w:style w:type="character" w:styleId="PageNumber">
    <w:name w:val="page number"/>
    <w:basedOn w:val="DefaultParagraphFont"/>
    <w:rsid w:val="00F611AA"/>
  </w:style>
  <w:style w:type="paragraph" w:styleId="Footer">
    <w:name w:val="footer"/>
    <w:basedOn w:val="Normal"/>
    <w:link w:val="FooterChar"/>
    <w:rsid w:val="00F611AA"/>
    <w:pPr>
      <w:tabs>
        <w:tab w:val="center" w:pos="4320"/>
        <w:tab w:val="right" w:pos="8640"/>
      </w:tabs>
    </w:pPr>
  </w:style>
  <w:style w:type="character" w:customStyle="1" w:styleId="FooterChar">
    <w:name w:val="Footer Char"/>
    <w:basedOn w:val="DefaultParagraphFont"/>
    <w:link w:val="Footer"/>
    <w:rsid w:val="00F611AA"/>
    <w:rPr>
      <w:rFonts w:ascii="Palatino" w:eastAsia="Times New Roman" w:hAnsi="Palatino" w:cs="Times New Roman"/>
      <w:color w:val="000000"/>
      <w:sz w:val="24"/>
      <w:szCs w:val="20"/>
    </w:rPr>
  </w:style>
  <w:style w:type="character" w:styleId="Hyperlink">
    <w:name w:val="Hyperlink"/>
    <w:rsid w:val="00F611AA"/>
    <w:rPr>
      <w:color w:val="0000FF"/>
      <w:u w:val="single"/>
    </w:rPr>
  </w:style>
  <w:style w:type="paragraph" w:styleId="ListParagraph">
    <w:name w:val="List Paragraph"/>
    <w:basedOn w:val="Normal"/>
    <w:uiPriority w:val="34"/>
    <w:qFormat/>
    <w:rsid w:val="00F611AA"/>
    <w:pPr>
      <w:ind w:left="720"/>
    </w:pPr>
  </w:style>
  <w:style w:type="character" w:styleId="LineNumber">
    <w:name w:val="line number"/>
    <w:basedOn w:val="DefaultParagraphFont"/>
    <w:uiPriority w:val="99"/>
    <w:semiHidden/>
    <w:unhideWhenUsed/>
    <w:rsid w:val="001158A3"/>
  </w:style>
  <w:style w:type="character" w:styleId="UnresolvedMention">
    <w:name w:val="Unresolved Mention"/>
    <w:basedOn w:val="DefaultParagraphFont"/>
    <w:uiPriority w:val="99"/>
    <w:semiHidden/>
    <w:unhideWhenUsed/>
    <w:rsid w:val="00BF777A"/>
    <w:rPr>
      <w:color w:val="605E5C"/>
      <w:shd w:val="clear" w:color="auto" w:fill="E1DFDD"/>
    </w:rPr>
  </w:style>
  <w:style w:type="character" w:styleId="FollowedHyperlink">
    <w:name w:val="FollowedHyperlink"/>
    <w:basedOn w:val="DefaultParagraphFont"/>
    <w:uiPriority w:val="99"/>
    <w:semiHidden/>
    <w:unhideWhenUsed/>
    <w:rsid w:val="004B3EB4"/>
    <w:rPr>
      <w:color w:val="954F72" w:themeColor="followedHyperlink"/>
      <w:u w:val="single"/>
    </w:rPr>
  </w:style>
  <w:style w:type="paragraph" w:styleId="NormalWeb">
    <w:name w:val="Normal (Web)"/>
    <w:basedOn w:val="Normal"/>
    <w:uiPriority w:val="99"/>
    <w:semiHidden/>
    <w:unhideWhenUsed/>
    <w:rsid w:val="00866F69"/>
    <w:pPr>
      <w:spacing w:before="100" w:beforeAutospacing="1" w:after="100" w:afterAutospacing="1"/>
    </w:pPr>
    <w:rPr>
      <w:rFonts w:ascii="Times New Roman" w:hAnsi="Times New Roman"/>
      <w:color w:val="auto"/>
      <w:szCs w:val="24"/>
    </w:rPr>
  </w:style>
  <w:style w:type="character" w:styleId="Emphasis">
    <w:name w:val="Emphasis"/>
    <w:basedOn w:val="DefaultParagraphFont"/>
    <w:uiPriority w:val="20"/>
    <w:qFormat/>
    <w:rsid w:val="002557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269857">
      <w:bodyDiv w:val="1"/>
      <w:marLeft w:val="0"/>
      <w:marRight w:val="0"/>
      <w:marTop w:val="0"/>
      <w:marBottom w:val="0"/>
      <w:divBdr>
        <w:top w:val="none" w:sz="0" w:space="0" w:color="auto"/>
        <w:left w:val="none" w:sz="0" w:space="0" w:color="auto"/>
        <w:bottom w:val="none" w:sz="0" w:space="0" w:color="auto"/>
        <w:right w:val="none" w:sz="0" w:space="0" w:color="auto"/>
      </w:divBdr>
      <w:divsChild>
        <w:div w:id="530847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152211">
              <w:marLeft w:val="0"/>
              <w:marRight w:val="0"/>
              <w:marTop w:val="0"/>
              <w:marBottom w:val="0"/>
              <w:divBdr>
                <w:top w:val="none" w:sz="0" w:space="0" w:color="auto"/>
                <w:left w:val="none" w:sz="0" w:space="0" w:color="auto"/>
                <w:bottom w:val="none" w:sz="0" w:space="0" w:color="auto"/>
                <w:right w:val="none" w:sz="0" w:space="0" w:color="auto"/>
              </w:divBdr>
              <w:divsChild>
                <w:div w:id="186724875">
                  <w:marLeft w:val="0"/>
                  <w:marRight w:val="0"/>
                  <w:marTop w:val="0"/>
                  <w:marBottom w:val="0"/>
                  <w:divBdr>
                    <w:top w:val="none" w:sz="0" w:space="0" w:color="auto"/>
                    <w:left w:val="none" w:sz="0" w:space="0" w:color="auto"/>
                    <w:bottom w:val="none" w:sz="0" w:space="0" w:color="auto"/>
                    <w:right w:val="none" w:sz="0" w:space="0" w:color="auto"/>
                  </w:divBdr>
                  <w:divsChild>
                    <w:div w:id="1428424281">
                      <w:marLeft w:val="0"/>
                      <w:marRight w:val="0"/>
                      <w:marTop w:val="0"/>
                      <w:marBottom w:val="0"/>
                      <w:divBdr>
                        <w:top w:val="none" w:sz="0" w:space="0" w:color="auto"/>
                        <w:left w:val="none" w:sz="0" w:space="0" w:color="auto"/>
                        <w:bottom w:val="none" w:sz="0" w:space="0" w:color="auto"/>
                        <w:right w:val="none" w:sz="0" w:space="0" w:color="auto"/>
                      </w:divBdr>
                      <w:divsChild>
                        <w:div w:id="1644658652">
                          <w:marLeft w:val="0"/>
                          <w:marRight w:val="0"/>
                          <w:marTop w:val="0"/>
                          <w:marBottom w:val="0"/>
                          <w:divBdr>
                            <w:top w:val="none" w:sz="0" w:space="0" w:color="auto"/>
                            <w:left w:val="none" w:sz="0" w:space="0" w:color="auto"/>
                            <w:bottom w:val="none" w:sz="0" w:space="0" w:color="auto"/>
                            <w:right w:val="none" w:sz="0" w:space="0" w:color="auto"/>
                          </w:divBdr>
                          <w:divsChild>
                            <w:div w:id="10604474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37611922">
                                  <w:marLeft w:val="0"/>
                                  <w:marRight w:val="0"/>
                                  <w:marTop w:val="0"/>
                                  <w:marBottom w:val="0"/>
                                  <w:divBdr>
                                    <w:top w:val="none" w:sz="0" w:space="0" w:color="auto"/>
                                    <w:left w:val="none" w:sz="0" w:space="0" w:color="auto"/>
                                    <w:bottom w:val="none" w:sz="0" w:space="0" w:color="auto"/>
                                    <w:right w:val="none" w:sz="0" w:space="0" w:color="auto"/>
                                  </w:divBdr>
                                  <w:divsChild>
                                    <w:div w:id="18052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ilc.org" TargetMode="External"/><Relationship Id="rId13" Type="http://schemas.openxmlformats.org/officeDocument/2006/relationships/hyperlink" Target="http://www.misilc.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nn.com/travel/delta-flight-products-wheelchair-airplane-seat-design/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sil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ischooldata.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sil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F7C54-ED18-477A-A941-CD765802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Brown</dc:creator>
  <cp:keywords/>
  <dc:description/>
  <cp:lastModifiedBy>Tracy Brown</cp:lastModifiedBy>
  <cp:revision>130</cp:revision>
  <dcterms:created xsi:type="dcterms:W3CDTF">2023-06-12T12:55:00Z</dcterms:created>
  <dcterms:modified xsi:type="dcterms:W3CDTF">2023-09-11T14:11:00Z</dcterms:modified>
</cp:coreProperties>
</file>